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3CC12" w14:textId="77777777" w:rsidR="00F01CA5" w:rsidRPr="00AE30B8" w:rsidRDefault="00F01CA5" w:rsidP="00F01CA5">
      <w:pPr>
        <w:pStyle w:val="BodyText"/>
        <w:spacing w:line="360" w:lineRule="auto"/>
        <w:jc w:val="center"/>
        <w:rPr>
          <w:rFonts w:ascii="Arial" w:hAnsi="Arial" w:cs="Arial"/>
          <w:b/>
          <w:bCs/>
          <w:szCs w:val="28"/>
        </w:rPr>
      </w:pPr>
      <w:r w:rsidRPr="00AE30B8">
        <w:rPr>
          <w:rFonts w:ascii="Arial" w:hAnsi="Arial" w:cs="Arial"/>
          <w:b/>
          <w:bCs/>
          <w:szCs w:val="28"/>
        </w:rPr>
        <w:t>What is Good Friday All About?</w:t>
      </w:r>
    </w:p>
    <w:p w14:paraId="7384DDCC" w14:textId="77777777" w:rsidR="00065B73" w:rsidRPr="00AE30B8" w:rsidRDefault="00F01CA5" w:rsidP="00975B3D">
      <w:pPr>
        <w:pStyle w:val="BodyText"/>
        <w:spacing w:line="360" w:lineRule="auto"/>
        <w:jc w:val="center"/>
        <w:rPr>
          <w:rFonts w:ascii="Arial" w:hAnsi="Arial" w:cs="Arial"/>
          <w:b/>
          <w:bCs/>
          <w:sz w:val="24"/>
          <w:szCs w:val="24"/>
        </w:rPr>
      </w:pPr>
      <w:r w:rsidRPr="00AE30B8">
        <w:rPr>
          <w:rFonts w:ascii="Arial" w:hAnsi="Arial" w:cs="Arial"/>
          <w:b/>
          <w:bCs/>
          <w:sz w:val="24"/>
          <w:szCs w:val="24"/>
        </w:rPr>
        <w:t>[2020 Corona Virus Revised Version</w:t>
      </w:r>
      <w:r w:rsidR="00975B3D" w:rsidRPr="00AE30B8">
        <w:rPr>
          <w:rFonts w:ascii="Arial" w:hAnsi="Arial" w:cs="Arial"/>
          <w:b/>
          <w:bCs/>
          <w:sz w:val="24"/>
          <w:szCs w:val="24"/>
        </w:rPr>
        <w:t xml:space="preserve">. </w:t>
      </w:r>
    </w:p>
    <w:p w14:paraId="5AC1647A" w14:textId="3B4FF103" w:rsidR="00975B3D" w:rsidRPr="00AE30B8" w:rsidRDefault="00975B3D" w:rsidP="00975B3D">
      <w:pPr>
        <w:pStyle w:val="BodyText"/>
        <w:spacing w:line="360" w:lineRule="auto"/>
        <w:jc w:val="center"/>
        <w:rPr>
          <w:rFonts w:ascii="Arial" w:hAnsi="Arial" w:cs="Arial"/>
          <w:b/>
          <w:sz w:val="24"/>
          <w:szCs w:val="24"/>
        </w:rPr>
      </w:pPr>
      <w:r w:rsidRPr="00AE30B8">
        <w:rPr>
          <w:rFonts w:ascii="Arial" w:hAnsi="Arial" w:cs="Arial"/>
          <w:b/>
          <w:sz w:val="24"/>
          <w:szCs w:val="24"/>
        </w:rPr>
        <w:t xml:space="preserve">This was originally prepared for Observation of the Lord’s Supper, hence the first part of the message. I edited and added to the second section to reflect current </w:t>
      </w:r>
      <w:r w:rsidR="00065B73" w:rsidRPr="00AE30B8">
        <w:rPr>
          <w:rFonts w:ascii="Arial" w:hAnsi="Arial" w:cs="Arial"/>
          <w:b/>
          <w:sz w:val="24"/>
          <w:szCs w:val="24"/>
        </w:rPr>
        <w:t xml:space="preserve">relevant </w:t>
      </w:r>
      <w:r w:rsidRPr="00AE30B8">
        <w:rPr>
          <w:rFonts w:ascii="Arial" w:hAnsi="Arial" w:cs="Arial"/>
          <w:b/>
          <w:sz w:val="24"/>
          <w:szCs w:val="24"/>
        </w:rPr>
        <w:t>situation.]</w:t>
      </w:r>
    </w:p>
    <w:p w14:paraId="62ABB51D" w14:textId="77777777" w:rsidR="00321A5E" w:rsidRPr="00AE30B8" w:rsidRDefault="00321A5E" w:rsidP="00F01CA5">
      <w:pPr>
        <w:autoSpaceDE w:val="0"/>
        <w:autoSpaceDN w:val="0"/>
        <w:adjustRightInd w:val="0"/>
        <w:spacing w:line="360" w:lineRule="auto"/>
        <w:rPr>
          <w:rFonts w:ascii="Arial" w:eastAsiaTheme="minorHAnsi" w:hAnsi="Arial" w:cs="Arial"/>
          <w:b/>
          <w:bCs/>
          <w:sz w:val="28"/>
          <w:szCs w:val="28"/>
        </w:rPr>
      </w:pPr>
    </w:p>
    <w:p w14:paraId="6E85A555" w14:textId="332662DE" w:rsidR="00F01CA5" w:rsidRPr="00AE30B8" w:rsidRDefault="00310195" w:rsidP="00F01CA5">
      <w:pPr>
        <w:autoSpaceDE w:val="0"/>
        <w:autoSpaceDN w:val="0"/>
        <w:adjustRightInd w:val="0"/>
        <w:spacing w:line="360" w:lineRule="auto"/>
        <w:rPr>
          <w:rFonts w:ascii="Arial" w:eastAsiaTheme="minorHAnsi" w:hAnsi="Arial" w:cs="Arial"/>
          <w:b/>
          <w:bCs/>
          <w:sz w:val="28"/>
          <w:szCs w:val="28"/>
        </w:rPr>
      </w:pPr>
      <w:r w:rsidRPr="00AE30B8">
        <w:rPr>
          <w:rFonts w:ascii="Arial" w:eastAsiaTheme="minorHAnsi" w:hAnsi="Arial" w:cs="Arial"/>
          <w:b/>
          <w:bCs/>
          <w:sz w:val="28"/>
          <w:szCs w:val="28"/>
        </w:rPr>
        <w:t>A Sort of Disclaimer:</w:t>
      </w:r>
    </w:p>
    <w:p w14:paraId="31CD1938" w14:textId="70500AE6" w:rsidR="00F01CA5" w:rsidRPr="00AE30B8" w:rsidRDefault="00F01CA5" w:rsidP="00F01CA5">
      <w:pPr>
        <w:autoSpaceDE w:val="0"/>
        <w:autoSpaceDN w:val="0"/>
        <w:adjustRightInd w:val="0"/>
        <w:spacing w:line="360" w:lineRule="auto"/>
        <w:rPr>
          <w:rFonts w:ascii="Arial" w:eastAsiaTheme="minorHAnsi" w:hAnsi="Arial" w:cs="Arial"/>
          <w:b/>
          <w:bCs/>
          <w:i/>
          <w:iCs/>
          <w:sz w:val="28"/>
          <w:szCs w:val="28"/>
        </w:rPr>
      </w:pPr>
      <w:r w:rsidRPr="00AE30B8">
        <w:rPr>
          <w:rFonts w:ascii="Arial" w:eastAsiaTheme="minorHAnsi" w:hAnsi="Arial" w:cs="Arial"/>
          <w:sz w:val="28"/>
          <w:szCs w:val="28"/>
        </w:rPr>
        <w:t>In the midst of the many Good Friday messages I heard on “the air” today,</w:t>
      </w:r>
      <w:r w:rsidRPr="00AE30B8">
        <w:rPr>
          <w:rFonts w:ascii="Arial" w:eastAsiaTheme="minorHAnsi" w:hAnsi="Arial" w:cs="Arial"/>
          <w:sz w:val="28"/>
          <w:szCs w:val="28"/>
        </w:rPr>
        <w:t>[10/04/20]</w:t>
      </w:r>
      <w:r w:rsidRPr="00AE30B8">
        <w:rPr>
          <w:rFonts w:ascii="Arial" w:eastAsiaTheme="minorHAnsi" w:hAnsi="Arial" w:cs="Arial"/>
          <w:sz w:val="28"/>
          <w:szCs w:val="28"/>
        </w:rPr>
        <w:t xml:space="preserve"> I was saddened to also hear erroneous theological statements such as: “</w:t>
      </w:r>
      <w:r w:rsidRPr="00AE30B8">
        <w:rPr>
          <w:rFonts w:ascii="Arial" w:eastAsiaTheme="minorHAnsi" w:hAnsi="Arial" w:cs="Arial"/>
          <w:b/>
          <w:bCs/>
          <w:i/>
          <w:iCs/>
          <w:sz w:val="28"/>
          <w:szCs w:val="28"/>
        </w:rPr>
        <w:t xml:space="preserve">Jesus was made sin for us “; “God rejected, abandoned or turned His back on His Son,” </w:t>
      </w:r>
      <w:r w:rsidRPr="00AE30B8">
        <w:rPr>
          <w:rFonts w:ascii="Arial" w:eastAsiaTheme="minorHAnsi" w:hAnsi="Arial" w:cs="Arial"/>
          <w:sz w:val="28"/>
          <w:szCs w:val="28"/>
        </w:rPr>
        <w:t>and</w:t>
      </w:r>
      <w:r w:rsidRPr="00AE30B8">
        <w:rPr>
          <w:rFonts w:ascii="Arial" w:eastAsiaTheme="minorHAnsi" w:hAnsi="Arial" w:cs="Arial"/>
          <w:b/>
          <w:bCs/>
          <w:i/>
          <w:iCs/>
          <w:sz w:val="28"/>
          <w:szCs w:val="28"/>
        </w:rPr>
        <w:t xml:space="preserve"> “God did not answer the prayer or cry of His </w:t>
      </w:r>
      <w:r w:rsidRPr="00AE30B8">
        <w:rPr>
          <w:rFonts w:ascii="Arial" w:eastAsiaTheme="minorHAnsi" w:hAnsi="Arial" w:cs="Arial"/>
          <w:b/>
          <w:bCs/>
          <w:i/>
          <w:iCs/>
          <w:sz w:val="28"/>
          <w:szCs w:val="28"/>
        </w:rPr>
        <w:t>Jesus on the cross</w:t>
      </w:r>
      <w:r w:rsidRPr="00AE30B8">
        <w:rPr>
          <w:rFonts w:ascii="Arial" w:eastAsiaTheme="minorHAnsi" w:hAnsi="Arial" w:cs="Arial"/>
          <w:b/>
          <w:bCs/>
          <w:i/>
          <w:iCs/>
          <w:sz w:val="28"/>
          <w:szCs w:val="28"/>
        </w:rPr>
        <w:t>. “</w:t>
      </w:r>
    </w:p>
    <w:p w14:paraId="49BF12F0" w14:textId="77777777" w:rsidR="00321A5E" w:rsidRPr="00AE30B8" w:rsidRDefault="00321A5E" w:rsidP="00F01CA5">
      <w:pPr>
        <w:autoSpaceDE w:val="0"/>
        <w:autoSpaceDN w:val="0"/>
        <w:adjustRightInd w:val="0"/>
        <w:spacing w:line="360" w:lineRule="auto"/>
        <w:rPr>
          <w:rFonts w:ascii="Arial" w:eastAsiaTheme="minorHAnsi" w:hAnsi="Arial" w:cs="Arial"/>
          <w:b/>
          <w:bCs/>
          <w:i/>
          <w:iCs/>
          <w:sz w:val="28"/>
          <w:szCs w:val="28"/>
        </w:rPr>
      </w:pPr>
    </w:p>
    <w:p w14:paraId="244D343D" w14:textId="36C48EC0" w:rsidR="00F01CA5" w:rsidRPr="00AE30B8" w:rsidRDefault="00F01CA5" w:rsidP="00F01CA5">
      <w:pPr>
        <w:autoSpaceDE w:val="0"/>
        <w:autoSpaceDN w:val="0"/>
        <w:adjustRightInd w:val="0"/>
        <w:spacing w:line="360" w:lineRule="auto"/>
        <w:rPr>
          <w:rFonts w:ascii="Arial" w:eastAsiaTheme="minorHAnsi" w:hAnsi="Arial" w:cs="Arial"/>
          <w:sz w:val="28"/>
          <w:szCs w:val="28"/>
        </w:rPr>
      </w:pPr>
      <w:r w:rsidRPr="00AE30B8">
        <w:rPr>
          <w:rFonts w:ascii="Arial" w:eastAsiaTheme="minorHAnsi" w:hAnsi="Arial" w:cs="Arial"/>
          <w:sz w:val="28"/>
          <w:szCs w:val="28"/>
        </w:rPr>
        <w:t xml:space="preserve">Now, while I realize that the preachers may not have been concerned with accuracy of theology, but simply trying to emphasize a point and thinking that hearers would “know what I mean,” </w:t>
      </w:r>
      <w:r w:rsidRPr="00AE30B8">
        <w:rPr>
          <w:rFonts w:ascii="Arial" w:eastAsiaTheme="minorHAnsi" w:hAnsi="Arial" w:cs="Arial"/>
          <w:sz w:val="28"/>
          <w:szCs w:val="28"/>
        </w:rPr>
        <w:t xml:space="preserve">nonetheless, in my opinion, </w:t>
      </w:r>
      <w:r w:rsidRPr="00AE30B8">
        <w:rPr>
          <w:rFonts w:ascii="Arial" w:eastAsiaTheme="minorHAnsi" w:hAnsi="Arial" w:cs="Arial"/>
          <w:sz w:val="28"/>
          <w:szCs w:val="28"/>
        </w:rPr>
        <w:t>such statements convey close to heretical ideas</w:t>
      </w:r>
      <w:r w:rsidRPr="00AE30B8">
        <w:rPr>
          <w:rFonts w:ascii="Arial" w:eastAsiaTheme="minorHAnsi" w:hAnsi="Arial" w:cs="Arial"/>
          <w:sz w:val="28"/>
          <w:szCs w:val="28"/>
        </w:rPr>
        <w:t xml:space="preserve"> an must be abandoned when we claim to preach the Word of God. Accuracy of Biblical truth is vital to its proclamation.</w:t>
      </w:r>
    </w:p>
    <w:p w14:paraId="40D9D928" w14:textId="77777777" w:rsidR="00F01CA5" w:rsidRPr="00AE30B8" w:rsidRDefault="00F01CA5" w:rsidP="00F01CA5">
      <w:pPr>
        <w:autoSpaceDE w:val="0"/>
        <w:autoSpaceDN w:val="0"/>
        <w:adjustRightInd w:val="0"/>
        <w:spacing w:line="360" w:lineRule="auto"/>
        <w:rPr>
          <w:rFonts w:ascii="Arial" w:eastAsiaTheme="minorHAnsi" w:hAnsi="Arial" w:cs="Arial"/>
          <w:sz w:val="28"/>
          <w:szCs w:val="28"/>
        </w:rPr>
      </w:pPr>
    </w:p>
    <w:p w14:paraId="006CBAF0" w14:textId="5DD3DE22" w:rsidR="00F01CA5" w:rsidRPr="00AE30B8" w:rsidRDefault="00F01CA5" w:rsidP="00F01CA5">
      <w:pPr>
        <w:autoSpaceDE w:val="0"/>
        <w:autoSpaceDN w:val="0"/>
        <w:adjustRightInd w:val="0"/>
        <w:spacing w:line="360" w:lineRule="auto"/>
        <w:rPr>
          <w:rFonts w:ascii="Arial" w:eastAsiaTheme="minorHAnsi" w:hAnsi="Arial" w:cs="Arial"/>
          <w:sz w:val="28"/>
          <w:szCs w:val="28"/>
        </w:rPr>
      </w:pPr>
      <w:r w:rsidRPr="00AE30B8">
        <w:rPr>
          <w:rFonts w:ascii="Arial" w:eastAsiaTheme="minorHAnsi" w:hAnsi="Arial" w:cs="Arial"/>
          <w:sz w:val="28"/>
          <w:szCs w:val="28"/>
        </w:rPr>
        <w:t>So, p</w:t>
      </w:r>
      <w:r w:rsidRPr="00AE30B8">
        <w:rPr>
          <w:rFonts w:ascii="Arial" w:eastAsiaTheme="minorHAnsi" w:hAnsi="Arial" w:cs="Arial"/>
          <w:sz w:val="28"/>
          <w:szCs w:val="28"/>
        </w:rPr>
        <w:t xml:space="preserve">lease take time to carefully read the attached </w:t>
      </w:r>
      <w:r w:rsidRPr="00AE30B8">
        <w:rPr>
          <w:rFonts w:ascii="Arial" w:eastAsiaTheme="minorHAnsi" w:hAnsi="Arial" w:cs="Arial"/>
          <w:sz w:val="28"/>
          <w:szCs w:val="28"/>
        </w:rPr>
        <w:t xml:space="preserve">message I preached/taught sometime back and has edited and revised </w:t>
      </w:r>
      <w:r w:rsidR="00B939D1" w:rsidRPr="00AE30B8">
        <w:rPr>
          <w:rFonts w:ascii="Arial" w:eastAsiaTheme="minorHAnsi" w:hAnsi="Arial" w:cs="Arial"/>
          <w:sz w:val="28"/>
          <w:szCs w:val="28"/>
        </w:rPr>
        <w:t>it to</w:t>
      </w:r>
      <w:r w:rsidR="00310195" w:rsidRPr="00AE30B8">
        <w:rPr>
          <w:rFonts w:ascii="Arial" w:eastAsiaTheme="minorHAnsi" w:hAnsi="Arial" w:cs="Arial"/>
          <w:sz w:val="28"/>
          <w:szCs w:val="28"/>
        </w:rPr>
        <w:t xml:space="preserve"> make it more current</w:t>
      </w:r>
      <w:r w:rsidR="00321A5E" w:rsidRPr="00AE30B8">
        <w:rPr>
          <w:rFonts w:ascii="Arial" w:eastAsiaTheme="minorHAnsi" w:hAnsi="Arial" w:cs="Arial"/>
          <w:sz w:val="28"/>
          <w:szCs w:val="28"/>
        </w:rPr>
        <w:t xml:space="preserve"> …</w:t>
      </w:r>
      <w:r w:rsidR="00310195" w:rsidRPr="00AE30B8">
        <w:rPr>
          <w:rFonts w:ascii="Arial" w:eastAsiaTheme="minorHAnsi" w:hAnsi="Arial" w:cs="Arial"/>
          <w:sz w:val="28"/>
          <w:szCs w:val="28"/>
        </w:rPr>
        <w:t xml:space="preserve"> </w:t>
      </w:r>
      <w:r w:rsidRPr="00AE30B8">
        <w:rPr>
          <w:rFonts w:ascii="Arial" w:eastAsiaTheme="minorHAnsi" w:hAnsi="Arial" w:cs="Arial"/>
          <w:sz w:val="28"/>
          <w:szCs w:val="28"/>
        </w:rPr>
        <w:t xml:space="preserve">and let me know what you think. </w:t>
      </w:r>
    </w:p>
    <w:p w14:paraId="7D635508" w14:textId="3BC33A33" w:rsidR="00F01CA5" w:rsidRPr="00AE30B8" w:rsidRDefault="00310195" w:rsidP="00310195">
      <w:pPr>
        <w:pStyle w:val="BodyText"/>
        <w:spacing w:line="360" w:lineRule="auto"/>
        <w:jc w:val="center"/>
        <w:rPr>
          <w:rFonts w:ascii="Arial" w:hAnsi="Arial" w:cs="Arial"/>
          <w:szCs w:val="28"/>
        </w:rPr>
      </w:pPr>
      <w:r w:rsidRPr="00AE30B8">
        <w:rPr>
          <w:rFonts w:ascii="Arial" w:hAnsi="Arial" w:cs="Arial"/>
          <w:szCs w:val="28"/>
        </w:rPr>
        <w:t>********</w:t>
      </w:r>
    </w:p>
    <w:p w14:paraId="5ED54B92" w14:textId="77777777" w:rsidR="00AE30B8" w:rsidRDefault="00AE30B8" w:rsidP="00310195">
      <w:pPr>
        <w:autoSpaceDE w:val="0"/>
        <w:autoSpaceDN w:val="0"/>
        <w:adjustRightInd w:val="0"/>
        <w:spacing w:line="360" w:lineRule="auto"/>
        <w:rPr>
          <w:rFonts w:ascii="Arial" w:eastAsiaTheme="minorHAnsi" w:hAnsi="Arial" w:cs="Arial"/>
          <w:b/>
          <w:bCs/>
          <w:sz w:val="28"/>
          <w:szCs w:val="28"/>
        </w:rPr>
      </w:pPr>
    </w:p>
    <w:p w14:paraId="75BA71EB" w14:textId="77777777" w:rsidR="00AE30B8" w:rsidRDefault="00AE30B8" w:rsidP="00AE30B8">
      <w:pPr>
        <w:autoSpaceDE w:val="0"/>
        <w:autoSpaceDN w:val="0"/>
        <w:adjustRightInd w:val="0"/>
        <w:spacing w:line="360" w:lineRule="auto"/>
        <w:rPr>
          <w:rFonts w:ascii="Arial" w:eastAsiaTheme="minorHAnsi" w:hAnsi="Arial" w:cs="Arial"/>
          <w:b/>
          <w:bCs/>
          <w:sz w:val="28"/>
          <w:szCs w:val="28"/>
        </w:rPr>
      </w:pPr>
    </w:p>
    <w:p w14:paraId="07C5EB66" w14:textId="77777777" w:rsidR="00AE30B8" w:rsidRDefault="00AE30B8" w:rsidP="00AE30B8">
      <w:pPr>
        <w:autoSpaceDE w:val="0"/>
        <w:autoSpaceDN w:val="0"/>
        <w:adjustRightInd w:val="0"/>
        <w:spacing w:line="360" w:lineRule="auto"/>
        <w:rPr>
          <w:rFonts w:ascii="Arial" w:eastAsiaTheme="minorHAnsi" w:hAnsi="Arial" w:cs="Arial"/>
          <w:b/>
          <w:bCs/>
          <w:sz w:val="28"/>
          <w:szCs w:val="28"/>
        </w:rPr>
      </w:pPr>
    </w:p>
    <w:p w14:paraId="1B5D2844" w14:textId="0CB1458D" w:rsidR="00AE30B8" w:rsidRDefault="00310195" w:rsidP="00AE30B8">
      <w:pPr>
        <w:autoSpaceDE w:val="0"/>
        <w:autoSpaceDN w:val="0"/>
        <w:adjustRightInd w:val="0"/>
        <w:spacing w:line="360" w:lineRule="auto"/>
        <w:rPr>
          <w:rFonts w:ascii="Arial" w:eastAsiaTheme="minorHAnsi" w:hAnsi="Arial" w:cs="Arial"/>
          <w:b/>
          <w:bCs/>
          <w:sz w:val="28"/>
          <w:szCs w:val="28"/>
        </w:rPr>
      </w:pPr>
      <w:r w:rsidRPr="00AE30B8">
        <w:rPr>
          <w:rFonts w:ascii="Arial" w:eastAsiaTheme="minorHAnsi" w:hAnsi="Arial" w:cs="Arial"/>
          <w:b/>
          <w:bCs/>
          <w:sz w:val="28"/>
          <w:szCs w:val="28"/>
        </w:rPr>
        <w:lastRenderedPageBreak/>
        <w:t>Introduction.</w:t>
      </w:r>
    </w:p>
    <w:p w14:paraId="273F7D1C" w14:textId="77777777" w:rsidR="00AE30B8" w:rsidRDefault="00AE30B8" w:rsidP="00AE30B8">
      <w:pPr>
        <w:autoSpaceDE w:val="0"/>
        <w:autoSpaceDN w:val="0"/>
        <w:adjustRightInd w:val="0"/>
        <w:spacing w:line="360" w:lineRule="auto"/>
        <w:rPr>
          <w:rFonts w:ascii="Arial" w:hAnsi="Arial" w:cs="Arial"/>
          <w:b/>
          <w:bCs/>
          <w:sz w:val="28"/>
          <w:szCs w:val="28"/>
        </w:rPr>
      </w:pPr>
    </w:p>
    <w:p w14:paraId="66C209D7" w14:textId="4EE44BDF" w:rsidR="00F01CA5" w:rsidRPr="00AE30B8" w:rsidRDefault="00F01CA5" w:rsidP="00AE30B8">
      <w:pPr>
        <w:autoSpaceDE w:val="0"/>
        <w:autoSpaceDN w:val="0"/>
        <w:adjustRightInd w:val="0"/>
        <w:spacing w:line="360" w:lineRule="auto"/>
        <w:rPr>
          <w:rFonts w:ascii="Arial" w:eastAsiaTheme="minorHAnsi" w:hAnsi="Arial" w:cs="Arial"/>
          <w:b/>
          <w:bCs/>
          <w:sz w:val="28"/>
          <w:szCs w:val="28"/>
        </w:rPr>
      </w:pPr>
      <w:r w:rsidRPr="00AE30B8">
        <w:rPr>
          <w:rFonts w:ascii="Arial" w:hAnsi="Arial" w:cs="Arial"/>
          <w:b/>
          <w:bCs/>
          <w:sz w:val="28"/>
          <w:szCs w:val="28"/>
        </w:rPr>
        <w:t xml:space="preserve">What is “Good Friday” all about? </w:t>
      </w:r>
      <w:r w:rsidRPr="00AE30B8">
        <w:rPr>
          <w:rFonts w:ascii="Arial" w:hAnsi="Arial" w:cs="Arial"/>
          <w:sz w:val="28"/>
          <w:szCs w:val="28"/>
        </w:rPr>
        <w:t>I don’t mean the day itself, the holiday. Not The hot cross buns</w:t>
      </w:r>
      <w:r w:rsidR="00310195" w:rsidRPr="00AE30B8">
        <w:rPr>
          <w:rFonts w:ascii="Arial" w:hAnsi="Arial" w:cs="Arial"/>
          <w:szCs w:val="28"/>
        </w:rPr>
        <w:t>;</w:t>
      </w:r>
      <w:r w:rsidRPr="00AE30B8">
        <w:rPr>
          <w:rFonts w:ascii="Arial" w:hAnsi="Arial" w:cs="Arial"/>
          <w:sz w:val="28"/>
          <w:szCs w:val="28"/>
        </w:rPr>
        <w:t xml:space="preserve"> </w:t>
      </w:r>
      <w:r w:rsidR="00310195" w:rsidRPr="00AE30B8">
        <w:rPr>
          <w:rFonts w:ascii="Arial" w:hAnsi="Arial" w:cs="Arial"/>
          <w:szCs w:val="28"/>
        </w:rPr>
        <w:t>t</w:t>
      </w:r>
      <w:r w:rsidRPr="00AE30B8">
        <w:rPr>
          <w:rFonts w:ascii="Arial" w:hAnsi="Arial" w:cs="Arial"/>
          <w:sz w:val="28"/>
          <w:szCs w:val="28"/>
        </w:rPr>
        <w:t>he fish</w:t>
      </w:r>
      <w:r w:rsidR="00310195" w:rsidRPr="00AE30B8">
        <w:rPr>
          <w:rFonts w:ascii="Arial" w:hAnsi="Arial" w:cs="Arial"/>
          <w:szCs w:val="28"/>
        </w:rPr>
        <w:t>;</w:t>
      </w:r>
      <w:r w:rsidRPr="00AE30B8">
        <w:rPr>
          <w:rFonts w:ascii="Arial" w:hAnsi="Arial" w:cs="Arial"/>
          <w:sz w:val="28"/>
          <w:szCs w:val="28"/>
        </w:rPr>
        <w:t xml:space="preserve"> </w:t>
      </w:r>
      <w:r w:rsidR="00310195" w:rsidRPr="00AE30B8">
        <w:rPr>
          <w:rFonts w:ascii="Arial" w:hAnsi="Arial" w:cs="Arial"/>
          <w:szCs w:val="28"/>
        </w:rPr>
        <w:t>t</w:t>
      </w:r>
      <w:r w:rsidRPr="00AE30B8">
        <w:rPr>
          <w:rFonts w:ascii="Arial" w:hAnsi="Arial" w:cs="Arial"/>
          <w:sz w:val="28"/>
          <w:szCs w:val="28"/>
        </w:rPr>
        <w:t>h</w:t>
      </w:r>
      <w:r w:rsidR="00310195" w:rsidRPr="00AE30B8">
        <w:rPr>
          <w:rFonts w:ascii="Arial" w:hAnsi="Arial" w:cs="Arial"/>
          <w:szCs w:val="28"/>
        </w:rPr>
        <w:t xml:space="preserve">e “fun” </w:t>
      </w:r>
      <w:r w:rsidRPr="00AE30B8">
        <w:rPr>
          <w:rFonts w:ascii="Arial" w:hAnsi="Arial" w:cs="Arial"/>
          <w:sz w:val="28"/>
          <w:szCs w:val="28"/>
        </w:rPr>
        <w:t xml:space="preserve">trappings. But the </w:t>
      </w:r>
      <w:r w:rsidR="00310195" w:rsidRPr="00AE30B8">
        <w:rPr>
          <w:rFonts w:ascii="Arial" w:hAnsi="Arial" w:cs="Arial"/>
          <w:szCs w:val="28"/>
        </w:rPr>
        <w:t xml:space="preserve">true </w:t>
      </w:r>
      <w:r w:rsidRPr="00AE30B8">
        <w:rPr>
          <w:rFonts w:ascii="Arial" w:hAnsi="Arial" w:cs="Arial"/>
          <w:sz w:val="28"/>
          <w:szCs w:val="28"/>
        </w:rPr>
        <w:t xml:space="preserve">significance of the day. What does it represent? Why is it memorialized? Why, you say, that’s </w:t>
      </w:r>
      <w:proofErr w:type="gramStart"/>
      <w:r w:rsidRPr="00AE30B8">
        <w:rPr>
          <w:rFonts w:ascii="Arial" w:hAnsi="Arial" w:cs="Arial"/>
          <w:sz w:val="28"/>
          <w:szCs w:val="28"/>
        </w:rPr>
        <w:t>easy.</w:t>
      </w:r>
      <w:proofErr w:type="gramEnd"/>
      <w:r w:rsidRPr="00AE30B8">
        <w:rPr>
          <w:rFonts w:ascii="Arial" w:hAnsi="Arial" w:cs="Arial"/>
          <w:sz w:val="28"/>
          <w:szCs w:val="28"/>
        </w:rPr>
        <w:t xml:space="preserve"> It’s to commemorate the death of Christ. The day Christ died. That’s my point. That’s what I’m asking: </w:t>
      </w:r>
      <w:r w:rsidRPr="00AE30B8">
        <w:rPr>
          <w:rFonts w:ascii="Arial" w:hAnsi="Arial" w:cs="Arial"/>
          <w:b/>
          <w:bCs/>
          <w:sz w:val="28"/>
          <w:szCs w:val="28"/>
        </w:rPr>
        <w:t>what does the death of Christ mean? Why is it so significant?</w:t>
      </w:r>
      <w:r w:rsidRPr="00AE30B8">
        <w:rPr>
          <w:rFonts w:ascii="Arial" w:hAnsi="Arial" w:cs="Arial"/>
          <w:sz w:val="28"/>
          <w:szCs w:val="28"/>
        </w:rPr>
        <w:t xml:space="preserve"> How should we respond to it</w:t>
      </w:r>
      <w:r w:rsidR="00310195" w:rsidRPr="00AE30B8">
        <w:rPr>
          <w:rFonts w:ascii="Arial" w:hAnsi="Arial" w:cs="Arial"/>
          <w:szCs w:val="28"/>
        </w:rPr>
        <w:t xml:space="preserve"> in a way that honours God</w:t>
      </w:r>
      <w:r w:rsidRPr="00AE30B8">
        <w:rPr>
          <w:rFonts w:ascii="Arial" w:hAnsi="Arial" w:cs="Arial"/>
          <w:sz w:val="28"/>
          <w:szCs w:val="28"/>
        </w:rPr>
        <w:t xml:space="preserve">? Is it sacrilegious to go on the beach in commemoration of this event? To go </w:t>
      </w:r>
      <w:proofErr w:type="gramStart"/>
      <w:r w:rsidRPr="00AE30B8">
        <w:rPr>
          <w:rFonts w:ascii="Arial" w:hAnsi="Arial" w:cs="Arial"/>
          <w:sz w:val="28"/>
          <w:szCs w:val="28"/>
        </w:rPr>
        <w:t>fishing?</w:t>
      </w:r>
      <w:proofErr w:type="gramEnd"/>
      <w:r w:rsidRPr="00AE30B8">
        <w:rPr>
          <w:rFonts w:ascii="Arial" w:hAnsi="Arial" w:cs="Arial"/>
          <w:sz w:val="28"/>
          <w:szCs w:val="28"/>
        </w:rPr>
        <w:t xml:space="preserve"> Or to go to Miami to go shopping? Is that what Christ’s death was all about</w:t>
      </w:r>
      <w:r w:rsidR="00310195" w:rsidRPr="00AE30B8">
        <w:rPr>
          <w:rFonts w:ascii="Arial" w:hAnsi="Arial" w:cs="Arial"/>
          <w:szCs w:val="28"/>
        </w:rPr>
        <w:t>, to give us free time to do what we want, what pleases us?</w:t>
      </w:r>
      <w:r w:rsidRPr="00AE30B8">
        <w:rPr>
          <w:rFonts w:ascii="Arial" w:hAnsi="Arial" w:cs="Arial"/>
          <w:sz w:val="28"/>
          <w:szCs w:val="28"/>
        </w:rPr>
        <w:t xml:space="preserve"> Now of course, you would say,” Absolutely not!" </w:t>
      </w:r>
    </w:p>
    <w:p w14:paraId="3D0079B6" w14:textId="77777777" w:rsidR="00F01CA5" w:rsidRPr="00AE30B8" w:rsidRDefault="00F01CA5" w:rsidP="00F01CA5">
      <w:pPr>
        <w:spacing w:line="360" w:lineRule="auto"/>
        <w:jc w:val="both"/>
        <w:rPr>
          <w:rFonts w:ascii="Arial" w:hAnsi="Arial" w:cs="Arial"/>
          <w:sz w:val="28"/>
          <w:szCs w:val="28"/>
        </w:rPr>
      </w:pPr>
    </w:p>
    <w:p w14:paraId="564A1794" w14:textId="7B6FA30A" w:rsidR="00F01CA5" w:rsidRPr="00AE30B8" w:rsidRDefault="00F01CA5" w:rsidP="00F01CA5">
      <w:pPr>
        <w:spacing w:line="360" w:lineRule="auto"/>
        <w:jc w:val="both"/>
        <w:rPr>
          <w:rFonts w:ascii="Arial" w:hAnsi="Arial" w:cs="Arial"/>
          <w:sz w:val="28"/>
          <w:szCs w:val="28"/>
        </w:rPr>
      </w:pPr>
      <w:r w:rsidRPr="00AE30B8">
        <w:rPr>
          <w:rFonts w:ascii="Arial" w:hAnsi="Arial" w:cs="Arial"/>
          <w:sz w:val="28"/>
          <w:szCs w:val="28"/>
        </w:rPr>
        <w:t xml:space="preserve">Yet, some </w:t>
      </w:r>
      <w:r w:rsidRPr="00AE30B8">
        <w:rPr>
          <w:rFonts w:ascii="Arial" w:hAnsi="Arial" w:cs="Arial"/>
          <w:sz w:val="28"/>
          <w:szCs w:val="28"/>
        </w:rPr>
        <w:t>Bahamians</w:t>
      </w:r>
      <w:r w:rsidRPr="00AE30B8">
        <w:rPr>
          <w:rFonts w:ascii="Arial" w:hAnsi="Arial" w:cs="Arial"/>
          <w:sz w:val="28"/>
          <w:szCs w:val="28"/>
        </w:rPr>
        <w:t xml:space="preserve"> behave as though that’s the case. They just simply disregard the significance of the day and do what they want to do because the day affords them that opportunity. Is that wrong? Not necessarily. It all depends upon what you really think about the day itself rather than what you think about what it signifies. After all, Paul teaches that one day is not more important than another, no matter what significance that day may have to others</w:t>
      </w:r>
      <w:r w:rsidR="00310195" w:rsidRPr="00AE30B8">
        <w:rPr>
          <w:rFonts w:ascii="Arial" w:hAnsi="Arial" w:cs="Arial"/>
          <w:sz w:val="28"/>
          <w:szCs w:val="28"/>
        </w:rPr>
        <w:t xml:space="preserve"> [Rom. 14:5,6]. </w:t>
      </w:r>
      <w:r w:rsidRPr="00AE30B8">
        <w:rPr>
          <w:rFonts w:ascii="Arial" w:hAnsi="Arial" w:cs="Arial"/>
          <w:sz w:val="28"/>
          <w:szCs w:val="28"/>
        </w:rPr>
        <w:t>What matters is that you are treating the event or person signified the way Scripture demands every day, as a way of life.</w:t>
      </w:r>
    </w:p>
    <w:p w14:paraId="73776826" w14:textId="77777777" w:rsidR="00F01CA5" w:rsidRPr="00AE30B8" w:rsidRDefault="00F01CA5" w:rsidP="00F01CA5">
      <w:pPr>
        <w:spacing w:line="360" w:lineRule="auto"/>
        <w:jc w:val="both"/>
        <w:rPr>
          <w:rFonts w:ascii="Arial" w:hAnsi="Arial" w:cs="Arial"/>
          <w:sz w:val="28"/>
          <w:szCs w:val="28"/>
        </w:rPr>
      </w:pPr>
    </w:p>
    <w:p w14:paraId="46E35C69" w14:textId="0F0A957B" w:rsidR="00F01CA5" w:rsidRPr="00AE30B8" w:rsidRDefault="00F01CA5" w:rsidP="00F01CA5">
      <w:pPr>
        <w:spacing w:line="360" w:lineRule="auto"/>
        <w:jc w:val="both"/>
        <w:rPr>
          <w:rFonts w:ascii="Arial" w:hAnsi="Arial" w:cs="Arial"/>
          <w:sz w:val="28"/>
          <w:szCs w:val="28"/>
        </w:rPr>
      </w:pPr>
      <w:r w:rsidRPr="00AE30B8">
        <w:rPr>
          <w:rFonts w:ascii="Arial" w:hAnsi="Arial" w:cs="Arial"/>
          <w:sz w:val="28"/>
          <w:szCs w:val="28"/>
        </w:rPr>
        <w:t xml:space="preserve">However, having said that, a day, such as today, Good Friday, does afford us the opportunity of focusing upon the event it signifies – as it is with the events many call Christmas and Easter – and even our own birthday! Should I be happy that I was born only the anniversary of that day? Or should I be happy that I am alive every day! Should I only be glad about the birth of Christ </w:t>
      </w:r>
      <w:r w:rsidRPr="00AE30B8">
        <w:rPr>
          <w:rFonts w:ascii="Arial" w:hAnsi="Arial" w:cs="Arial"/>
          <w:sz w:val="28"/>
          <w:szCs w:val="28"/>
        </w:rPr>
        <w:lastRenderedPageBreak/>
        <w:t>on December 25</w:t>
      </w:r>
      <w:r w:rsidRPr="00AE30B8">
        <w:rPr>
          <w:rFonts w:ascii="Arial" w:hAnsi="Arial" w:cs="Arial"/>
          <w:sz w:val="28"/>
          <w:szCs w:val="28"/>
          <w:vertAlign w:val="superscript"/>
        </w:rPr>
        <w:t>th</w:t>
      </w:r>
      <w:r w:rsidRPr="00AE30B8">
        <w:rPr>
          <w:rFonts w:ascii="Arial" w:hAnsi="Arial" w:cs="Arial"/>
          <w:sz w:val="28"/>
          <w:szCs w:val="28"/>
        </w:rPr>
        <w:t xml:space="preserve">, or should I be glad about it </w:t>
      </w:r>
      <w:r w:rsidR="00BC16ED" w:rsidRPr="00AE30B8">
        <w:rPr>
          <w:rFonts w:ascii="Arial" w:hAnsi="Arial" w:cs="Arial"/>
          <w:sz w:val="28"/>
          <w:szCs w:val="28"/>
        </w:rPr>
        <w:t>every day</w:t>
      </w:r>
      <w:r w:rsidRPr="00AE30B8">
        <w:rPr>
          <w:rFonts w:ascii="Arial" w:hAnsi="Arial" w:cs="Arial"/>
          <w:sz w:val="28"/>
          <w:szCs w:val="28"/>
        </w:rPr>
        <w:t xml:space="preserve"> of the year? The answer is obvious! But yet, an anniversary gives me an opportunity to reflect upon the particular event in a special and even a more meaningful way.</w:t>
      </w:r>
    </w:p>
    <w:p w14:paraId="1B5D037C" w14:textId="77777777" w:rsidR="00F01CA5" w:rsidRPr="00AE30B8" w:rsidRDefault="00F01CA5" w:rsidP="00F01CA5">
      <w:pPr>
        <w:spacing w:line="360" w:lineRule="auto"/>
        <w:jc w:val="both"/>
        <w:rPr>
          <w:rFonts w:ascii="Arial" w:hAnsi="Arial" w:cs="Arial"/>
          <w:sz w:val="28"/>
          <w:szCs w:val="28"/>
        </w:rPr>
      </w:pPr>
    </w:p>
    <w:p w14:paraId="5A5B6FA2" w14:textId="4EC0095E" w:rsidR="00F01CA5" w:rsidRPr="00AE30B8" w:rsidRDefault="00F01CA5" w:rsidP="00F01CA5">
      <w:pPr>
        <w:spacing w:line="360" w:lineRule="auto"/>
        <w:jc w:val="both"/>
        <w:rPr>
          <w:rFonts w:ascii="Arial" w:hAnsi="Arial" w:cs="Arial"/>
          <w:sz w:val="28"/>
          <w:szCs w:val="28"/>
        </w:rPr>
      </w:pPr>
      <w:r w:rsidRPr="00AE30B8">
        <w:rPr>
          <w:rFonts w:ascii="Arial" w:hAnsi="Arial" w:cs="Arial"/>
          <w:sz w:val="28"/>
          <w:szCs w:val="28"/>
        </w:rPr>
        <w:t>That’s why I thank God, not only for every Friday, but especially for Good Friday. It gives me the opportunity to think a little more, to reflect a little longer, on why</w:t>
      </w:r>
      <w:r w:rsidR="00321A5E" w:rsidRPr="00AE30B8">
        <w:rPr>
          <w:rFonts w:ascii="Arial" w:hAnsi="Arial" w:cs="Arial"/>
          <w:sz w:val="28"/>
          <w:szCs w:val="28"/>
        </w:rPr>
        <w:t xml:space="preserve"> and even how</w:t>
      </w:r>
      <w:r w:rsidRPr="00AE30B8">
        <w:rPr>
          <w:rFonts w:ascii="Arial" w:hAnsi="Arial" w:cs="Arial"/>
          <w:sz w:val="28"/>
          <w:szCs w:val="28"/>
        </w:rPr>
        <w:t xml:space="preserve"> Christ died on the cross. What His death really means. Good Friday should be</w:t>
      </w:r>
      <w:r w:rsidR="00BC16ED" w:rsidRPr="00AE30B8">
        <w:rPr>
          <w:rFonts w:ascii="Arial" w:hAnsi="Arial" w:cs="Arial"/>
          <w:sz w:val="28"/>
          <w:szCs w:val="28"/>
        </w:rPr>
        <w:t xml:space="preserve">, and is </w:t>
      </w:r>
      <w:r w:rsidRPr="00AE30B8">
        <w:rPr>
          <w:rFonts w:ascii="Arial" w:hAnsi="Arial" w:cs="Arial"/>
          <w:sz w:val="28"/>
          <w:szCs w:val="28"/>
        </w:rPr>
        <w:t xml:space="preserve">in actuality, an extended Lord’s Supper Worship Service, because it is designed for the sole purpose of “remembering” Him, in His suffering and death for us and climaxes on Resurrection Lords Day, </w:t>
      </w:r>
      <w:r w:rsidR="00321A5E" w:rsidRPr="00AE30B8">
        <w:rPr>
          <w:rFonts w:ascii="Arial" w:hAnsi="Arial" w:cs="Arial"/>
          <w:sz w:val="28"/>
          <w:szCs w:val="28"/>
        </w:rPr>
        <w:t xml:space="preserve">[ I don’t like using the terms “Easter” and “Sunday!” They both hark back to ancient Grecian myths!] </w:t>
      </w:r>
      <w:r w:rsidRPr="00AE30B8">
        <w:rPr>
          <w:rFonts w:ascii="Arial" w:hAnsi="Arial" w:cs="Arial"/>
          <w:sz w:val="28"/>
          <w:szCs w:val="28"/>
        </w:rPr>
        <w:t>when we celebrate His resurrection for us</w:t>
      </w:r>
      <w:r w:rsidR="00BC16ED" w:rsidRPr="00AE30B8">
        <w:rPr>
          <w:rFonts w:ascii="Arial" w:hAnsi="Arial" w:cs="Arial"/>
          <w:sz w:val="28"/>
          <w:szCs w:val="28"/>
        </w:rPr>
        <w:t xml:space="preserve"> that solidifies and guarantees our salvation [ 1Cor. 15”13-17]</w:t>
      </w:r>
      <w:r w:rsidRPr="00AE30B8">
        <w:rPr>
          <w:rFonts w:ascii="Arial" w:hAnsi="Arial" w:cs="Arial"/>
          <w:sz w:val="28"/>
          <w:szCs w:val="28"/>
        </w:rPr>
        <w:t>. We begin this remembrance process on God’s Friday.</w:t>
      </w:r>
    </w:p>
    <w:p w14:paraId="76E2D4F2" w14:textId="77777777" w:rsidR="00BC16ED" w:rsidRPr="00AE30B8" w:rsidRDefault="00BC16ED" w:rsidP="00F01CA5">
      <w:pPr>
        <w:spacing w:line="360" w:lineRule="auto"/>
        <w:jc w:val="both"/>
        <w:rPr>
          <w:rFonts w:ascii="Arial" w:hAnsi="Arial" w:cs="Arial"/>
          <w:sz w:val="28"/>
          <w:szCs w:val="28"/>
        </w:rPr>
      </w:pPr>
      <w:r w:rsidRPr="00AE30B8">
        <w:rPr>
          <w:rFonts w:ascii="Arial" w:hAnsi="Arial" w:cs="Arial"/>
          <w:sz w:val="28"/>
          <w:szCs w:val="28"/>
        </w:rPr>
        <w:t xml:space="preserve"> </w:t>
      </w:r>
    </w:p>
    <w:p w14:paraId="00D66D8D" w14:textId="4374E786" w:rsidR="00F01CA5" w:rsidRPr="00AE30B8" w:rsidRDefault="00BC16ED" w:rsidP="00F01CA5">
      <w:pPr>
        <w:spacing w:line="360" w:lineRule="auto"/>
        <w:jc w:val="both"/>
        <w:rPr>
          <w:rFonts w:ascii="Arial" w:hAnsi="Arial" w:cs="Arial"/>
          <w:b/>
          <w:bCs/>
          <w:sz w:val="28"/>
          <w:szCs w:val="28"/>
        </w:rPr>
      </w:pPr>
      <w:r w:rsidRPr="00AE30B8">
        <w:rPr>
          <w:rFonts w:ascii="Arial" w:hAnsi="Arial" w:cs="Arial"/>
          <w:b/>
          <w:bCs/>
          <w:sz w:val="28"/>
          <w:szCs w:val="28"/>
        </w:rPr>
        <w:t xml:space="preserve">Transition: </w:t>
      </w:r>
    </w:p>
    <w:p w14:paraId="3D356994" w14:textId="368AE791" w:rsidR="00F01CA5" w:rsidRPr="00AE30B8" w:rsidRDefault="00F01CA5" w:rsidP="00F01CA5">
      <w:pPr>
        <w:spacing w:line="360" w:lineRule="auto"/>
        <w:jc w:val="both"/>
        <w:rPr>
          <w:rFonts w:ascii="Arial" w:hAnsi="Arial" w:cs="Arial"/>
          <w:b/>
          <w:bCs/>
          <w:i/>
          <w:iCs/>
          <w:sz w:val="28"/>
          <w:szCs w:val="28"/>
        </w:rPr>
      </w:pPr>
      <w:r w:rsidRPr="00AE30B8">
        <w:rPr>
          <w:rFonts w:ascii="Arial" w:hAnsi="Arial" w:cs="Arial"/>
          <w:sz w:val="28"/>
          <w:szCs w:val="28"/>
        </w:rPr>
        <w:t>So, in a very real sense, we could say that the Lord’s Supper is designed by God to help us to remember the meaning and significance of Go</w:t>
      </w:r>
      <w:r w:rsidR="00BC16ED" w:rsidRPr="00AE30B8">
        <w:rPr>
          <w:rFonts w:ascii="Arial" w:hAnsi="Arial" w:cs="Arial"/>
          <w:sz w:val="28"/>
          <w:szCs w:val="28"/>
        </w:rPr>
        <w:t>od</w:t>
      </w:r>
      <w:r w:rsidRPr="00AE30B8">
        <w:rPr>
          <w:rFonts w:ascii="Arial" w:hAnsi="Arial" w:cs="Arial"/>
          <w:sz w:val="28"/>
          <w:szCs w:val="28"/>
        </w:rPr>
        <w:t xml:space="preserve"> Friday. They are both to help us to remember and to proclaim His death. Not His birth or even His life – but His death! His death as portrayed in the breaking of the bread and the outpouring of the </w:t>
      </w:r>
      <w:r w:rsidR="00BC16ED" w:rsidRPr="00AE30B8">
        <w:rPr>
          <w:rFonts w:ascii="Arial" w:hAnsi="Arial" w:cs="Arial"/>
          <w:sz w:val="28"/>
          <w:szCs w:val="28"/>
        </w:rPr>
        <w:t xml:space="preserve">contents of the </w:t>
      </w:r>
      <w:r w:rsidRPr="00AE30B8">
        <w:rPr>
          <w:rFonts w:ascii="Arial" w:hAnsi="Arial" w:cs="Arial"/>
          <w:sz w:val="28"/>
          <w:szCs w:val="28"/>
        </w:rPr>
        <w:t xml:space="preserve">cup. Both speaking of a violent, cruel death. God says, </w:t>
      </w:r>
      <w:r w:rsidRPr="00AE30B8">
        <w:rPr>
          <w:rFonts w:ascii="Arial" w:hAnsi="Arial" w:cs="Arial"/>
          <w:b/>
          <w:bCs/>
          <w:i/>
          <w:iCs/>
          <w:sz w:val="28"/>
          <w:szCs w:val="28"/>
        </w:rPr>
        <w:t>“Remember! Remember! Proclaim His death!”</w:t>
      </w:r>
    </w:p>
    <w:p w14:paraId="452024D0" w14:textId="77777777" w:rsidR="00F01CA5" w:rsidRPr="00AE30B8" w:rsidRDefault="00F01CA5" w:rsidP="00F01CA5">
      <w:pPr>
        <w:spacing w:line="360" w:lineRule="auto"/>
        <w:jc w:val="both"/>
        <w:rPr>
          <w:rFonts w:ascii="Arial" w:hAnsi="Arial" w:cs="Arial"/>
          <w:sz w:val="28"/>
          <w:szCs w:val="28"/>
        </w:rPr>
      </w:pPr>
    </w:p>
    <w:p w14:paraId="0790BCEA" w14:textId="77777777" w:rsidR="00BC16ED" w:rsidRPr="00AE30B8" w:rsidRDefault="00F01CA5" w:rsidP="00975B3D">
      <w:pPr>
        <w:spacing w:line="360" w:lineRule="auto"/>
        <w:jc w:val="both"/>
        <w:rPr>
          <w:rFonts w:ascii="Arial" w:hAnsi="Arial" w:cs="Arial"/>
          <w:sz w:val="28"/>
          <w:szCs w:val="28"/>
        </w:rPr>
      </w:pPr>
      <w:r w:rsidRPr="00AE30B8">
        <w:rPr>
          <w:rFonts w:ascii="Arial" w:hAnsi="Arial" w:cs="Arial"/>
          <w:b/>
          <w:bCs/>
          <w:sz w:val="28"/>
          <w:szCs w:val="28"/>
        </w:rPr>
        <w:t>Consider His body.</w:t>
      </w:r>
      <w:r w:rsidRPr="00AE30B8">
        <w:rPr>
          <w:rFonts w:ascii="Arial" w:hAnsi="Arial" w:cs="Arial"/>
          <w:sz w:val="28"/>
          <w:szCs w:val="28"/>
        </w:rPr>
        <w:t xml:space="preserve"> </w:t>
      </w:r>
    </w:p>
    <w:p w14:paraId="04D02081" w14:textId="77777777" w:rsidR="00BC16ED" w:rsidRPr="00AE30B8" w:rsidRDefault="00F01CA5" w:rsidP="00BC16ED">
      <w:pPr>
        <w:spacing w:line="360" w:lineRule="auto"/>
        <w:ind w:left="360"/>
        <w:jc w:val="both"/>
        <w:rPr>
          <w:rFonts w:ascii="Arial" w:hAnsi="Arial" w:cs="Arial"/>
          <w:sz w:val="28"/>
          <w:szCs w:val="28"/>
        </w:rPr>
      </w:pPr>
      <w:r w:rsidRPr="00AE30B8">
        <w:rPr>
          <w:rFonts w:ascii="Arial" w:hAnsi="Arial" w:cs="Arial"/>
          <w:b/>
          <w:bCs/>
          <w:sz w:val="28"/>
          <w:szCs w:val="28"/>
        </w:rPr>
        <w:lastRenderedPageBreak/>
        <w:t>It was a specially prepared body – prepared by God Himself</w:t>
      </w:r>
      <w:r w:rsidRPr="00AE30B8">
        <w:rPr>
          <w:rFonts w:ascii="Arial" w:hAnsi="Arial" w:cs="Arial"/>
          <w:sz w:val="28"/>
          <w:szCs w:val="28"/>
        </w:rPr>
        <w:t>. Prepared to be a body for a special, unique sacrifice. Hear and reflect upon the Word of God. Hebrews chapter 10, beginning at verse 4:</w:t>
      </w:r>
    </w:p>
    <w:p w14:paraId="58DC8B76" w14:textId="77777777" w:rsidR="00BC16ED" w:rsidRPr="00AE30B8" w:rsidRDefault="00F01CA5" w:rsidP="00BC16ED">
      <w:pPr>
        <w:spacing w:line="360" w:lineRule="auto"/>
        <w:ind w:left="360"/>
        <w:jc w:val="both"/>
        <w:rPr>
          <w:rFonts w:ascii="Arial" w:hAnsi="Arial" w:cs="Arial"/>
          <w:b/>
          <w:bCs/>
          <w:i/>
          <w:iCs/>
          <w:color w:val="000000"/>
          <w:szCs w:val="24"/>
        </w:rPr>
      </w:pPr>
      <w:r w:rsidRPr="00AE30B8">
        <w:rPr>
          <w:rFonts w:ascii="Arial" w:hAnsi="Arial" w:cs="Arial"/>
          <w:b/>
          <w:bCs/>
          <w:i/>
          <w:iCs/>
          <w:color w:val="000000"/>
          <w:szCs w:val="24"/>
        </w:rPr>
        <w:t xml:space="preserve">“For it is impossible for the blood of bulls and goats to take away sins. 5 Therefore, when He comes into the world, He says, ‘Sacrifice and offering Thou hast not desired, but </w:t>
      </w:r>
      <w:r w:rsidRPr="00AE30B8">
        <w:rPr>
          <w:rFonts w:ascii="Arial" w:hAnsi="Arial" w:cs="Arial"/>
          <w:b/>
          <w:bCs/>
          <w:i/>
          <w:iCs/>
          <w:color w:val="000000"/>
          <w:szCs w:val="24"/>
          <w:u w:val="single"/>
        </w:rPr>
        <w:t>a body Thou hast prepared for Me</w:t>
      </w:r>
      <w:r w:rsidRPr="00AE30B8">
        <w:rPr>
          <w:rFonts w:ascii="Arial" w:hAnsi="Arial" w:cs="Arial"/>
          <w:b/>
          <w:bCs/>
          <w:i/>
          <w:iCs/>
          <w:color w:val="000000"/>
          <w:szCs w:val="24"/>
        </w:rPr>
        <w:t>; 6 in whole burnt offerings and sacrifices for sin Thou hast taken no pleasure. 7  Then I said,  ‘Behold, I have come (In the roll of the book it is written of Me) To do Thy will, O God.’” 8 After saying above,  “Sacrifices and offerings and whole burnt offerings and sacrifices for sin Thou hast not desired, nor hast Thou taken pleasure in them”  (which are offered according to the Law), 9 then He said,  “Behold, I have come to do Thy will.” He takes away the first in order to establish the second. 10 By this will we have been sanctified through the offering of the body of Jesus Christ once for all. 11 And every priest stands daily ministering and offering time after time the same sacrifices, which can never take away sins; 12 but He, having offered one sacrifice for sins for all time, sat down at the right hand of God, 13 waiting from that time onward until His enemies be made a footstool for His feet. 14 For by one offering He has perfected for all time those who are sanctified.”</w:t>
      </w:r>
    </w:p>
    <w:p w14:paraId="4C8A81A8" w14:textId="77777777" w:rsidR="00BC16ED" w:rsidRPr="00AE30B8" w:rsidRDefault="00BC16ED" w:rsidP="00BC16ED">
      <w:pPr>
        <w:spacing w:line="360" w:lineRule="auto"/>
        <w:ind w:left="360"/>
        <w:jc w:val="both"/>
        <w:rPr>
          <w:rFonts w:ascii="Arial" w:hAnsi="Arial" w:cs="Arial"/>
          <w:b/>
          <w:bCs/>
          <w:i/>
          <w:iCs/>
          <w:color w:val="000000"/>
          <w:szCs w:val="24"/>
        </w:rPr>
      </w:pPr>
    </w:p>
    <w:p w14:paraId="2FF4A2C9" w14:textId="77777777" w:rsidR="00BC16ED" w:rsidRPr="00AE30B8" w:rsidRDefault="00F01CA5" w:rsidP="00BC16ED">
      <w:pPr>
        <w:spacing w:line="360" w:lineRule="auto"/>
        <w:ind w:left="360"/>
        <w:jc w:val="both"/>
        <w:rPr>
          <w:rFonts w:ascii="Arial" w:hAnsi="Arial" w:cs="Arial"/>
          <w:b/>
          <w:bCs/>
          <w:i/>
          <w:iCs/>
          <w:szCs w:val="24"/>
        </w:rPr>
      </w:pPr>
      <w:r w:rsidRPr="00AE30B8">
        <w:rPr>
          <w:rFonts w:ascii="Arial" w:hAnsi="Arial" w:cs="Arial"/>
          <w:sz w:val="28"/>
          <w:szCs w:val="28"/>
        </w:rPr>
        <w:t>Notice carefully</w:t>
      </w:r>
      <w:r w:rsidR="00BC16ED" w:rsidRPr="00AE30B8">
        <w:rPr>
          <w:rFonts w:ascii="Arial" w:hAnsi="Arial" w:cs="Arial"/>
          <w:sz w:val="28"/>
          <w:szCs w:val="28"/>
        </w:rPr>
        <w:t>:</w:t>
      </w:r>
      <w:r w:rsidRPr="00AE30B8">
        <w:rPr>
          <w:rFonts w:ascii="Arial" w:hAnsi="Arial" w:cs="Arial"/>
          <w:sz w:val="28"/>
          <w:szCs w:val="28"/>
        </w:rPr>
        <w:t xml:space="preserve"> the blood of animals did not qualify to take away sins forever, that is, to remove the power and the penalty for sin for good, never to have them to bother the sinner again – forever! A special, unique kind of blood in a special, unique kind of body had to be specially prepared by God the Father. The blood of course, speaks of a sinless spotless life, for as, the Prophet said, </w:t>
      </w:r>
      <w:r w:rsidRPr="00AE30B8">
        <w:rPr>
          <w:rFonts w:ascii="Arial" w:hAnsi="Arial" w:cs="Arial"/>
          <w:b/>
          <w:bCs/>
          <w:i/>
          <w:iCs/>
          <w:szCs w:val="24"/>
        </w:rPr>
        <w:t>“life is in the blood.”</w:t>
      </w:r>
      <w:r w:rsidRPr="00AE30B8">
        <w:rPr>
          <w:rFonts w:ascii="Arial" w:hAnsi="Arial" w:cs="Arial"/>
          <w:sz w:val="28"/>
          <w:szCs w:val="28"/>
        </w:rPr>
        <w:t xml:space="preserve"> The kind of life necessary to put away the power and penalty of sin forever was a sinless, spotless, absolutely holy one. And that kind of life could only be lived in a special, unique kind of body. </w:t>
      </w:r>
    </w:p>
    <w:p w14:paraId="7A7AFCC6" w14:textId="77777777" w:rsidR="00BC16ED" w:rsidRPr="00AE30B8" w:rsidRDefault="00BC16ED" w:rsidP="00BC16ED">
      <w:pPr>
        <w:spacing w:line="360" w:lineRule="auto"/>
        <w:ind w:left="360"/>
        <w:jc w:val="both"/>
        <w:rPr>
          <w:rFonts w:ascii="Arial" w:hAnsi="Arial" w:cs="Arial"/>
          <w:b/>
          <w:bCs/>
          <w:i/>
          <w:iCs/>
          <w:szCs w:val="24"/>
        </w:rPr>
      </w:pPr>
    </w:p>
    <w:p w14:paraId="13E5FCDA" w14:textId="0117FEA0" w:rsidR="00BC16ED" w:rsidRPr="00AE30B8" w:rsidRDefault="00F01CA5" w:rsidP="00BC16ED">
      <w:pPr>
        <w:spacing w:line="360" w:lineRule="auto"/>
        <w:ind w:left="360"/>
        <w:jc w:val="both"/>
        <w:rPr>
          <w:rFonts w:ascii="Arial" w:hAnsi="Arial" w:cs="Arial"/>
          <w:b/>
          <w:bCs/>
          <w:i/>
          <w:iCs/>
          <w:color w:val="000000"/>
          <w:szCs w:val="24"/>
        </w:rPr>
      </w:pPr>
      <w:r w:rsidRPr="00AE30B8">
        <w:rPr>
          <w:rFonts w:ascii="Arial" w:hAnsi="Arial" w:cs="Arial"/>
          <w:color w:val="000000"/>
          <w:sz w:val="28"/>
          <w:szCs w:val="28"/>
        </w:rPr>
        <w:t xml:space="preserve">And so, God, through the agency of His Holy Spirit, chose a young virgin, bypassing all natural means of procreation, and implanted within her womb, the long promised </w:t>
      </w:r>
      <w:r w:rsidRPr="00AE30B8">
        <w:rPr>
          <w:rFonts w:ascii="Arial" w:hAnsi="Arial" w:cs="Arial"/>
          <w:b/>
          <w:bCs/>
          <w:i/>
          <w:iCs/>
          <w:color w:val="000000"/>
          <w:szCs w:val="24"/>
        </w:rPr>
        <w:t>“seed of the woman,”</w:t>
      </w:r>
      <w:r w:rsidRPr="00AE30B8">
        <w:rPr>
          <w:rFonts w:ascii="Arial" w:hAnsi="Arial" w:cs="Arial"/>
          <w:color w:val="000000"/>
          <w:sz w:val="28"/>
          <w:szCs w:val="28"/>
        </w:rPr>
        <w:t xml:space="preserve"> of whom the angel said in Luke 1:35: </w:t>
      </w:r>
      <w:r w:rsidRPr="00AE30B8">
        <w:rPr>
          <w:rFonts w:ascii="Arial" w:hAnsi="Arial" w:cs="Arial"/>
          <w:b/>
          <w:bCs/>
          <w:i/>
          <w:iCs/>
          <w:color w:val="000000"/>
          <w:szCs w:val="24"/>
        </w:rPr>
        <w:t>“The Holy Spirit will come upon you, and the power of the Most High will overshadow you; and for that reason the holy offspring shall be called the Son of God.”</w:t>
      </w:r>
    </w:p>
    <w:p w14:paraId="108FE751" w14:textId="77777777" w:rsidR="00321A5E" w:rsidRPr="00AE30B8" w:rsidRDefault="00321A5E" w:rsidP="00BC16ED">
      <w:pPr>
        <w:spacing w:line="360" w:lineRule="auto"/>
        <w:ind w:left="360"/>
        <w:jc w:val="both"/>
        <w:rPr>
          <w:rFonts w:ascii="Arial" w:hAnsi="Arial" w:cs="Arial"/>
          <w:b/>
          <w:bCs/>
          <w:i/>
          <w:iCs/>
          <w:color w:val="000000"/>
          <w:szCs w:val="24"/>
        </w:rPr>
      </w:pPr>
    </w:p>
    <w:p w14:paraId="230CC797" w14:textId="49AF5F82" w:rsidR="000F64E1" w:rsidRPr="00AE30B8" w:rsidRDefault="00F01CA5" w:rsidP="00AE30B8">
      <w:pPr>
        <w:spacing w:line="360" w:lineRule="auto"/>
        <w:ind w:left="360"/>
        <w:jc w:val="both"/>
        <w:rPr>
          <w:rFonts w:ascii="Arial" w:hAnsi="Arial" w:cs="Arial"/>
          <w:b/>
          <w:bCs/>
          <w:sz w:val="28"/>
          <w:szCs w:val="28"/>
        </w:rPr>
      </w:pPr>
      <w:r w:rsidRPr="00AE30B8">
        <w:rPr>
          <w:rFonts w:ascii="Arial" w:hAnsi="Arial" w:cs="Arial"/>
          <w:sz w:val="28"/>
          <w:szCs w:val="28"/>
        </w:rPr>
        <w:t xml:space="preserve">Jesus was born to be a sacrifice. A sacrifice meeting God the Father’s holy and divine specifications. Only He could provide what He Himself had demanded. </w:t>
      </w:r>
      <w:r w:rsidRPr="00AE30B8">
        <w:rPr>
          <w:rFonts w:ascii="Arial" w:hAnsi="Arial" w:cs="Arial"/>
          <w:b/>
          <w:bCs/>
          <w:sz w:val="28"/>
          <w:szCs w:val="28"/>
        </w:rPr>
        <w:t>“Remember! Remember His body, prepared and given for you.</w:t>
      </w:r>
      <w:r w:rsidR="00321A5E" w:rsidRPr="00AE30B8">
        <w:rPr>
          <w:rFonts w:ascii="Arial" w:hAnsi="Arial" w:cs="Arial"/>
          <w:b/>
          <w:bCs/>
          <w:sz w:val="28"/>
          <w:szCs w:val="28"/>
        </w:rPr>
        <w:t xml:space="preserve"> </w:t>
      </w:r>
      <w:r w:rsidRPr="00AE30B8">
        <w:rPr>
          <w:rFonts w:ascii="Arial" w:hAnsi="Arial" w:cs="Arial"/>
          <w:sz w:val="28"/>
          <w:szCs w:val="28"/>
        </w:rPr>
        <w:t>What happened on the cross, on that first Go</w:t>
      </w:r>
      <w:r w:rsidR="00BC16ED" w:rsidRPr="00AE30B8">
        <w:rPr>
          <w:rFonts w:ascii="Arial" w:hAnsi="Arial" w:cs="Arial"/>
          <w:sz w:val="28"/>
          <w:szCs w:val="28"/>
        </w:rPr>
        <w:t>od</w:t>
      </w:r>
      <w:r w:rsidRPr="00AE30B8">
        <w:rPr>
          <w:rFonts w:ascii="Arial" w:hAnsi="Arial" w:cs="Arial"/>
          <w:sz w:val="28"/>
          <w:szCs w:val="28"/>
        </w:rPr>
        <w:t xml:space="preserve"> Friday to the body of the Lord Jesus Christ? Consider this: </w:t>
      </w:r>
    </w:p>
    <w:p w14:paraId="7C85EE9E" w14:textId="77777777" w:rsidR="00B939D1" w:rsidRPr="00AE30B8" w:rsidRDefault="00B939D1" w:rsidP="000F64E1">
      <w:pPr>
        <w:spacing w:line="360" w:lineRule="auto"/>
        <w:ind w:left="360"/>
        <w:jc w:val="both"/>
        <w:rPr>
          <w:rFonts w:ascii="Arial" w:hAnsi="Arial" w:cs="Arial"/>
          <w:sz w:val="28"/>
          <w:szCs w:val="28"/>
        </w:rPr>
      </w:pPr>
    </w:p>
    <w:p w14:paraId="6FBAFDD3" w14:textId="5D0AB625" w:rsidR="000F64E1" w:rsidRPr="00AE30B8" w:rsidRDefault="00321A5E" w:rsidP="000F64E1">
      <w:pPr>
        <w:spacing w:line="360" w:lineRule="auto"/>
        <w:ind w:left="360"/>
        <w:jc w:val="both"/>
        <w:rPr>
          <w:rFonts w:ascii="Arial" w:hAnsi="Arial" w:cs="Arial"/>
          <w:sz w:val="28"/>
          <w:szCs w:val="28"/>
        </w:rPr>
      </w:pPr>
      <w:r w:rsidRPr="00AE30B8">
        <w:rPr>
          <w:rFonts w:ascii="Arial" w:hAnsi="Arial" w:cs="Arial"/>
          <w:b/>
          <w:bCs/>
          <w:sz w:val="28"/>
          <w:szCs w:val="28"/>
        </w:rPr>
        <w:t>His head</w:t>
      </w:r>
      <w:r w:rsidRPr="00AE30B8">
        <w:rPr>
          <w:rFonts w:ascii="Arial" w:hAnsi="Arial" w:cs="Arial"/>
          <w:sz w:val="28"/>
          <w:szCs w:val="28"/>
        </w:rPr>
        <w:t xml:space="preserve"> </w:t>
      </w:r>
      <w:r w:rsidR="00F01CA5" w:rsidRPr="00AE30B8">
        <w:rPr>
          <w:rFonts w:ascii="Arial" w:hAnsi="Arial" w:cs="Arial"/>
          <w:sz w:val="28"/>
          <w:szCs w:val="28"/>
        </w:rPr>
        <w:t>A crown of thorns, 1 to 1 1/2” in length, was crushed upon</w:t>
      </w:r>
      <w:r w:rsidRPr="00AE30B8">
        <w:rPr>
          <w:rFonts w:ascii="Arial" w:hAnsi="Arial" w:cs="Arial"/>
          <w:sz w:val="28"/>
          <w:szCs w:val="28"/>
        </w:rPr>
        <w:t xml:space="preserve"> it</w:t>
      </w:r>
      <w:r w:rsidR="00F01CA5" w:rsidRPr="00AE30B8">
        <w:rPr>
          <w:rFonts w:ascii="Arial" w:hAnsi="Arial" w:cs="Arial"/>
          <w:b/>
          <w:bCs/>
          <w:sz w:val="28"/>
          <w:szCs w:val="28"/>
        </w:rPr>
        <w:t>.</w:t>
      </w:r>
      <w:r w:rsidR="000F64E1" w:rsidRPr="00AE30B8">
        <w:rPr>
          <w:rFonts w:ascii="Arial" w:hAnsi="Arial" w:cs="Arial"/>
          <w:sz w:val="28"/>
          <w:szCs w:val="28"/>
        </w:rPr>
        <w:t xml:space="preserve"> </w:t>
      </w:r>
    </w:p>
    <w:p w14:paraId="1F7385A4" w14:textId="77777777" w:rsidR="000F64E1" w:rsidRPr="00AE30B8" w:rsidRDefault="00F01CA5" w:rsidP="000F64E1">
      <w:pPr>
        <w:spacing w:line="360" w:lineRule="auto"/>
        <w:ind w:left="360"/>
        <w:jc w:val="both"/>
        <w:rPr>
          <w:rFonts w:ascii="Arial" w:hAnsi="Arial" w:cs="Arial"/>
          <w:b/>
          <w:bCs/>
          <w:i/>
          <w:iCs/>
          <w:szCs w:val="24"/>
        </w:rPr>
      </w:pPr>
      <w:r w:rsidRPr="00AE30B8">
        <w:rPr>
          <w:rFonts w:ascii="Arial" w:hAnsi="Arial" w:cs="Arial"/>
          <w:b/>
          <w:bCs/>
          <w:sz w:val="28"/>
          <w:szCs w:val="28"/>
        </w:rPr>
        <w:t>His cheeks</w:t>
      </w:r>
      <w:r w:rsidRPr="00AE30B8">
        <w:rPr>
          <w:rFonts w:ascii="Arial" w:hAnsi="Arial" w:cs="Arial"/>
          <w:sz w:val="28"/>
          <w:szCs w:val="28"/>
        </w:rPr>
        <w:t xml:space="preserve"> were punched with the fists of burly soldiers and his beard was pulled from its roots. And He said, </w:t>
      </w:r>
      <w:r w:rsidRPr="00AE30B8">
        <w:rPr>
          <w:rFonts w:ascii="Arial" w:hAnsi="Arial" w:cs="Arial"/>
          <w:b/>
          <w:bCs/>
          <w:i/>
          <w:iCs/>
          <w:szCs w:val="24"/>
        </w:rPr>
        <w:t>“I hid not my face from shame and spitting.”</w:t>
      </w:r>
    </w:p>
    <w:p w14:paraId="399A2B0C" w14:textId="77777777" w:rsidR="000F64E1" w:rsidRPr="00AE30B8" w:rsidRDefault="00F01CA5" w:rsidP="000F64E1">
      <w:pPr>
        <w:spacing w:line="360" w:lineRule="auto"/>
        <w:ind w:left="360"/>
        <w:jc w:val="both"/>
        <w:rPr>
          <w:rFonts w:ascii="Arial" w:hAnsi="Arial" w:cs="Arial"/>
          <w:sz w:val="28"/>
          <w:szCs w:val="28"/>
        </w:rPr>
      </w:pPr>
      <w:r w:rsidRPr="00AE30B8">
        <w:rPr>
          <w:rFonts w:ascii="Arial" w:hAnsi="Arial" w:cs="Arial"/>
          <w:b/>
          <w:bCs/>
          <w:sz w:val="28"/>
          <w:szCs w:val="28"/>
        </w:rPr>
        <w:t>His shoulders</w:t>
      </w:r>
      <w:r w:rsidRPr="00AE30B8">
        <w:rPr>
          <w:rFonts w:ascii="Arial" w:hAnsi="Arial" w:cs="Arial"/>
          <w:sz w:val="28"/>
          <w:szCs w:val="28"/>
        </w:rPr>
        <w:t xml:space="preserve"> were bruised and scarred by the rough, heavy wooden cross.</w:t>
      </w:r>
    </w:p>
    <w:p w14:paraId="73A58A1C" w14:textId="34E1ECBF" w:rsidR="00F01CA5" w:rsidRPr="00AE30B8" w:rsidRDefault="00F01CA5" w:rsidP="000F64E1">
      <w:pPr>
        <w:spacing w:line="360" w:lineRule="auto"/>
        <w:ind w:left="360"/>
        <w:jc w:val="both"/>
        <w:rPr>
          <w:rFonts w:ascii="Arial" w:hAnsi="Arial" w:cs="Arial"/>
          <w:b/>
          <w:bCs/>
          <w:i/>
          <w:iCs/>
          <w:szCs w:val="24"/>
        </w:rPr>
      </w:pPr>
      <w:r w:rsidRPr="00AE30B8">
        <w:rPr>
          <w:rFonts w:ascii="Arial" w:hAnsi="Arial" w:cs="Arial"/>
          <w:b/>
          <w:bCs/>
          <w:sz w:val="28"/>
          <w:szCs w:val="28"/>
        </w:rPr>
        <w:t>The flesh of His back</w:t>
      </w:r>
      <w:r w:rsidRPr="00AE30B8">
        <w:rPr>
          <w:rFonts w:ascii="Arial" w:hAnsi="Arial" w:cs="Arial"/>
          <w:sz w:val="28"/>
          <w:szCs w:val="28"/>
        </w:rPr>
        <w:t xml:space="preserve"> was ripped and torn with the pieces of bone and metal that studded the whip by which He was brutally beaten. He said: </w:t>
      </w:r>
      <w:r w:rsidRPr="00AE30B8">
        <w:rPr>
          <w:rFonts w:ascii="Arial" w:hAnsi="Arial" w:cs="Arial"/>
          <w:b/>
          <w:bCs/>
          <w:i/>
          <w:iCs/>
          <w:szCs w:val="24"/>
        </w:rPr>
        <w:t xml:space="preserve">“I gave my back to the </w:t>
      </w:r>
      <w:proofErr w:type="spellStart"/>
      <w:r w:rsidRPr="00AE30B8">
        <w:rPr>
          <w:rFonts w:ascii="Arial" w:hAnsi="Arial" w:cs="Arial"/>
          <w:b/>
          <w:bCs/>
          <w:i/>
          <w:iCs/>
          <w:szCs w:val="24"/>
        </w:rPr>
        <w:t>smiters</w:t>
      </w:r>
      <w:proofErr w:type="spellEnd"/>
      <w:r w:rsidRPr="00AE30B8">
        <w:rPr>
          <w:rFonts w:ascii="Arial" w:hAnsi="Arial" w:cs="Arial"/>
          <w:b/>
          <w:bCs/>
          <w:i/>
          <w:iCs/>
          <w:szCs w:val="24"/>
        </w:rPr>
        <w:t>.”</w:t>
      </w:r>
      <w:r w:rsidR="000F64E1" w:rsidRPr="00AE30B8">
        <w:rPr>
          <w:rFonts w:ascii="Arial" w:hAnsi="Arial" w:cs="Arial"/>
          <w:b/>
          <w:bCs/>
          <w:szCs w:val="24"/>
        </w:rPr>
        <w:t xml:space="preserve"> [Isa. 50:6]</w:t>
      </w:r>
    </w:p>
    <w:p w14:paraId="30B049F6" w14:textId="77777777" w:rsidR="00F01CA5" w:rsidRPr="00AE30B8" w:rsidRDefault="00F01CA5" w:rsidP="000F64E1">
      <w:pPr>
        <w:pStyle w:val="BodyText"/>
        <w:spacing w:line="360" w:lineRule="auto"/>
        <w:ind w:firstLine="360"/>
        <w:rPr>
          <w:rFonts w:ascii="Arial" w:hAnsi="Arial" w:cs="Arial"/>
          <w:szCs w:val="28"/>
        </w:rPr>
      </w:pPr>
      <w:r w:rsidRPr="00AE30B8">
        <w:rPr>
          <w:rFonts w:ascii="Arial" w:hAnsi="Arial" w:cs="Arial"/>
          <w:b/>
          <w:bCs/>
          <w:szCs w:val="28"/>
        </w:rPr>
        <w:t>His side</w:t>
      </w:r>
      <w:r w:rsidRPr="00AE30B8">
        <w:rPr>
          <w:rFonts w:ascii="Arial" w:hAnsi="Arial" w:cs="Arial"/>
          <w:szCs w:val="28"/>
        </w:rPr>
        <w:t xml:space="preserve"> was pierced through and opened with a soldier’s spear.</w:t>
      </w:r>
    </w:p>
    <w:p w14:paraId="24AA242D" w14:textId="77777777" w:rsidR="000F64E1" w:rsidRPr="00AE30B8" w:rsidRDefault="00F01CA5" w:rsidP="000F64E1">
      <w:pPr>
        <w:pStyle w:val="BodyText"/>
        <w:spacing w:line="360" w:lineRule="auto"/>
        <w:ind w:left="360"/>
        <w:rPr>
          <w:rFonts w:ascii="Arial" w:hAnsi="Arial" w:cs="Arial"/>
          <w:b/>
          <w:bCs/>
          <w:i/>
          <w:iCs/>
          <w:szCs w:val="28"/>
        </w:rPr>
      </w:pPr>
      <w:r w:rsidRPr="00AE30B8">
        <w:rPr>
          <w:rFonts w:ascii="Arial" w:hAnsi="Arial" w:cs="Arial"/>
          <w:b/>
          <w:bCs/>
          <w:szCs w:val="28"/>
        </w:rPr>
        <w:t>His hands and His feet</w:t>
      </w:r>
      <w:r w:rsidRPr="00AE30B8">
        <w:rPr>
          <w:rFonts w:ascii="Arial" w:hAnsi="Arial" w:cs="Arial"/>
          <w:szCs w:val="28"/>
        </w:rPr>
        <w:t xml:space="preserve"> were pierced with large, iron spikes, and so He says, </w:t>
      </w:r>
      <w:r w:rsidRPr="00AE30B8">
        <w:rPr>
          <w:rFonts w:ascii="Arial" w:hAnsi="Arial" w:cs="Arial"/>
          <w:b/>
          <w:bCs/>
          <w:i/>
          <w:iCs/>
          <w:szCs w:val="28"/>
        </w:rPr>
        <w:t>“They pierced my hands and my feet</w:t>
      </w:r>
      <w:r w:rsidRPr="00AE30B8">
        <w:rPr>
          <w:rFonts w:ascii="Arial" w:hAnsi="Arial" w:cs="Arial"/>
          <w:b/>
          <w:bCs/>
          <w:sz w:val="24"/>
          <w:szCs w:val="24"/>
        </w:rPr>
        <w:t>.”</w:t>
      </w:r>
      <w:r w:rsidR="000F64E1" w:rsidRPr="00AE30B8">
        <w:rPr>
          <w:rFonts w:ascii="Arial" w:hAnsi="Arial" w:cs="Arial"/>
          <w:b/>
          <w:bCs/>
          <w:sz w:val="24"/>
          <w:szCs w:val="24"/>
        </w:rPr>
        <w:t xml:space="preserve"> [Psalm 22:16]</w:t>
      </w:r>
    </w:p>
    <w:p w14:paraId="169FBC27" w14:textId="77777777" w:rsidR="000F64E1" w:rsidRPr="00AE30B8" w:rsidRDefault="000F64E1" w:rsidP="000F64E1">
      <w:pPr>
        <w:pStyle w:val="BodyText"/>
        <w:spacing w:line="360" w:lineRule="auto"/>
        <w:ind w:left="360"/>
        <w:rPr>
          <w:rFonts w:ascii="Arial" w:hAnsi="Arial" w:cs="Arial"/>
          <w:szCs w:val="28"/>
        </w:rPr>
      </w:pPr>
    </w:p>
    <w:p w14:paraId="399DF283" w14:textId="01780F3C" w:rsidR="000F64E1" w:rsidRPr="00AE30B8" w:rsidRDefault="00F01CA5" w:rsidP="00D02D78">
      <w:pPr>
        <w:pStyle w:val="BodyText"/>
        <w:spacing w:line="360" w:lineRule="auto"/>
        <w:ind w:left="360"/>
        <w:rPr>
          <w:rFonts w:ascii="Arial" w:hAnsi="Arial" w:cs="Arial"/>
          <w:szCs w:val="28"/>
        </w:rPr>
      </w:pPr>
      <w:r w:rsidRPr="00AE30B8">
        <w:rPr>
          <w:rFonts w:ascii="Arial" w:hAnsi="Arial" w:cs="Arial"/>
          <w:szCs w:val="28"/>
        </w:rPr>
        <w:lastRenderedPageBreak/>
        <w:t xml:space="preserve">This is why He could say in that upper room as He inaugurated this feast of remembrance and broke the bread: </w:t>
      </w:r>
      <w:r w:rsidRPr="00AE30B8">
        <w:rPr>
          <w:rFonts w:ascii="Arial" w:hAnsi="Arial" w:cs="Arial"/>
          <w:b/>
          <w:bCs/>
          <w:i/>
          <w:iCs/>
          <w:sz w:val="24"/>
          <w:szCs w:val="24"/>
        </w:rPr>
        <w:t>“Remember: this is my body, given for you. Remember. Remember.”</w:t>
      </w:r>
      <w:r w:rsidRPr="00AE30B8">
        <w:rPr>
          <w:rFonts w:ascii="Arial" w:hAnsi="Arial" w:cs="Arial"/>
          <w:szCs w:val="28"/>
        </w:rPr>
        <w:t xml:space="preserve"> </w:t>
      </w:r>
      <w:r w:rsidR="000F64E1" w:rsidRPr="00AE30B8">
        <w:rPr>
          <w:rFonts w:ascii="Arial" w:hAnsi="Arial" w:cs="Arial"/>
          <w:szCs w:val="28"/>
        </w:rPr>
        <w:t xml:space="preserve">[1 Cor. 11:24-26] </w:t>
      </w:r>
      <w:r w:rsidRPr="00AE30B8">
        <w:rPr>
          <w:rFonts w:ascii="Arial" w:hAnsi="Arial" w:cs="Arial"/>
          <w:szCs w:val="28"/>
        </w:rPr>
        <w:t>This is what God’s Friday is all about - To remember the death of Christ. That He gave His body for us.</w:t>
      </w:r>
      <w:r w:rsidRPr="00AE30B8">
        <w:rPr>
          <w:rFonts w:ascii="Arial" w:hAnsi="Arial" w:cs="Arial"/>
          <w:b/>
          <w:bCs/>
          <w:i/>
          <w:iCs/>
          <w:sz w:val="24"/>
          <w:szCs w:val="24"/>
        </w:rPr>
        <w:t xml:space="preserve"> “Since therefore, brethren, we have confidence to enter the holy place by the blood of Jesus, 20 by a new and living way which He inaugurated for us through the veil, that is, His flesh, (His body) 21 and since we have a great priest over the house of God, 22 let us draw near with a sincere heart in full assurance of faith, having our hearts sprinkled clean from an evil conscience and our bodies washed with pure water.”</w:t>
      </w:r>
      <w:r w:rsidR="000F64E1" w:rsidRPr="00AE30B8">
        <w:rPr>
          <w:rFonts w:ascii="Arial" w:hAnsi="Arial" w:cs="Arial"/>
          <w:b/>
          <w:bCs/>
          <w:i/>
          <w:iCs/>
          <w:sz w:val="24"/>
          <w:szCs w:val="24"/>
        </w:rPr>
        <w:t xml:space="preserve"> [</w:t>
      </w:r>
      <w:r w:rsidR="000F64E1" w:rsidRPr="00AE30B8">
        <w:rPr>
          <w:rFonts w:ascii="Arial" w:hAnsi="Arial" w:cs="Arial"/>
          <w:sz w:val="24"/>
          <w:szCs w:val="24"/>
        </w:rPr>
        <w:t>Heb. 9:20-23]</w:t>
      </w:r>
    </w:p>
    <w:p w14:paraId="2D9CCCDC" w14:textId="77777777" w:rsidR="000F64E1" w:rsidRPr="00AE30B8" w:rsidRDefault="000F64E1" w:rsidP="000F64E1">
      <w:pPr>
        <w:pStyle w:val="BodyText"/>
        <w:spacing w:line="360" w:lineRule="auto"/>
        <w:ind w:left="360"/>
        <w:rPr>
          <w:rFonts w:ascii="Arial" w:hAnsi="Arial" w:cs="Arial"/>
          <w:szCs w:val="28"/>
        </w:rPr>
      </w:pPr>
    </w:p>
    <w:p w14:paraId="61EFEBC8" w14:textId="77777777" w:rsidR="000C2F3F" w:rsidRPr="00AE30B8" w:rsidRDefault="000F64E1" w:rsidP="000C2F3F">
      <w:pPr>
        <w:pStyle w:val="BodyText"/>
        <w:spacing w:line="360" w:lineRule="auto"/>
        <w:ind w:left="360"/>
        <w:rPr>
          <w:rFonts w:ascii="Arial" w:hAnsi="Arial" w:cs="Arial"/>
          <w:b/>
          <w:bCs/>
          <w:i/>
          <w:iCs/>
          <w:sz w:val="24"/>
          <w:szCs w:val="24"/>
        </w:rPr>
      </w:pPr>
      <w:r w:rsidRPr="00AE30B8">
        <w:rPr>
          <w:rFonts w:ascii="Arial" w:hAnsi="Arial" w:cs="Arial"/>
          <w:szCs w:val="28"/>
        </w:rPr>
        <w:t>1 Cor. 11:</w:t>
      </w:r>
      <w:r w:rsidR="00F01CA5" w:rsidRPr="00AE30B8">
        <w:rPr>
          <w:rFonts w:ascii="Arial" w:hAnsi="Arial" w:cs="Arial"/>
          <w:szCs w:val="28"/>
        </w:rPr>
        <w:t>25 “</w:t>
      </w:r>
      <w:r w:rsidR="00F01CA5" w:rsidRPr="00AE30B8">
        <w:rPr>
          <w:rFonts w:ascii="Arial" w:hAnsi="Arial" w:cs="Arial"/>
          <w:b/>
          <w:bCs/>
          <w:i/>
          <w:iCs/>
          <w:sz w:val="24"/>
          <w:szCs w:val="24"/>
        </w:rPr>
        <w:t xml:space="preserve">In the same way He took the cup also, after supper, saying, “This cup is the new covenant in My blood; do this, as often as you drink it, in remembrance of Me.” </w:t>
      </w:r>
      <w:r w:rsidR="00F01CA5" w:rsidRPr="00AE30B8">
        <w:rPr>
          <w:rFonts w:ascii="Arial" w:hAnsi="Arial" w:cs="Arial"/>
          <w:szCs w:val="28"/>
        </w:rPr>
        <w:t xml:space="preserve"> In Matt. 26:27, the text says</w:t>
      </w:r>
      <w:r w:rsidR="00F01CA5" w:rsidRPr="00AE30B8">
        <w:rPr>
          <w:rFonts w:ascii="Arial" w:hAnsi="Arial" w:cs="Arial"/>
          <w:b/>
          <w:bCs/>
          <w:i/>
          <w:iCs/>
          <w:sz w:val="24"/>
          <w:szCs w:val="24"/>
        </w:rPr>
        <w:t>:  “And when He had taken a cup and given thanks, He gave it to them, saying,  “Drink from it, all of you; 28 for this is My blood of the covenant, which is poured out for many for forgiveness of sins.”</w:t>
      </w:r>
    </w:p>
    <w:p w14:paraId="25E2FF9D" w14:textId="77777777" w:rsidR="00D02D78" w:rsidRPr="00AE30B8" w:rsidRDefault="00D02D78" w:rsidP="00B939D1">
      <w:pPr>
        <w:pStyle w:val="BodyText"/>
        <w:spacing w:line="360" w:lineRule="auto"/>
        <w:ind w:left="360"/>
        <w:rPr>
          <w:rFonts w:ascii="Arial" w:hAnsi="Arial" w:cs="Arial"/>
          <w:szCs w:val="28"/>
        </w:rPr>
      </w:pPr>
    </w:p>
    <w:p w14:paraId="40126064" w14:textId="5B701DC4" w:rsidR="00B939D1" w:rsidRPr="00AE30B8" w:rsidRDefault="00F01CA5" w:rsidP="00B939D1">
      <w:pPr>
        <w:pStyle w:val="BodyText"/>
        <w:spacing w:line="360" w:lineRule="auto"/>
        <w:ind w:left="360"/>
        <w:rPr>
          <w:rFonts w:ascii="Arial" w:hAnsi="Arial" w:cs="Arial"/>
          <w:szCs w:val="28"/>
        </w:rPr>
      </w:pPr>
      <w:r w:rsidRPr="00AE30B8">
        <w:rPr>
          <w:rFonts w:ascii="Arial" w:hAnsi="Arial" w:cs="Arial"/>
          <w:szCs w:val="28"/>
        </w:rPr>
        <w:t xml:space="preserve">His blood was “poured out” for us. This, like the body broken or given, speaks of a violent death. In Jesus’’ case, it speaks of a perfect, Holy, spotless life, given or in exchange for, or in place of, a sinner’s life. </w:t>
      </w:r>
      <w:r w:rsidR="00D02D78" w:rsidRPr="00AE30B8">
        <w:rPr>
          <w:rFonts w:ascii="Arial" w:hAnsi="Arial" w:cs="Arial"/>
          <w:szCs w:val="28"/>
        </w:rPr>
        <w:t xml:space="preserve">However, </w:t>
      </w:r>
      <w:proofErr w:type="gramStart"/>
      <w:r w:rsidRPr="00AE30B8">
        <w:rPr>
          <w:rFonts w:ascii="Arial" w:hAnsi="Arial" w:cs="Arial"/>
          <w:szCs w:val="28"/>
        </w:rPr>
        <w:t>We</w:t>
      </w:r>
      <w:proofErr w:type="gramEnd"/>
      <w:r w:rsidRPr="00AE30B8">
        <w:rPr>
          <w:rFonts w:ascii="Arial" w:hAnsi="Arial" w:cs="Arial"/>
          <w:szCs w:val="28"/>
        </w:rPr>
        <w:t xml:space="preserve"> have to be very careful here, that we do not place undue miraculous or magical powers in the makeup of the blood of Christ itself, as a fluid or liquid. The blood speaks of life. It is a metaphor, symbol or metonymy for life. In Jesus’ case, a spotless, holy, sinless life. Here, as mentioned in the Lord’s Supper, it speaks of the violent, unjustifiable way in which His life was </w:t>
      </w:r>
      <w:r w:rsidR="000C2F3F" w:rsidRPr="00AE30B8">
        <w:rPr>
          <w:rFonts w:ascii="Arial" w:hAnsi="Arial" w:cs="Arial"/>
          <w:szCs w:val="28"/>
        </w:rPr>
        <w:t xml:space="preserve">not really </w:t>
      </w:r>
      <w:r w:rsidRPr="00AE30B8">
        <w:rPr>
          <w:rFonts w:ascii="Arial" w:hAnsi="Arial" w:cs="Arial"/>
          <w:szCs w:val="28"/>
        </w:rPr>
        <w:t>taken by man</w:t>
      </w:r>
      <w:r w:rsidR="000C2F3F" w:rsidRPr="00AE30B8">
        <w:rPr>
          <w:rFonts w:ascii="Arial" w:hAnsi="Arial" w:cs="Arial"/>
          <w:szCs w:val="28"/>
        </w:rPr>
        <w:t xml:space="preserve">, but voluntarily given up as a </w:t>
      </w:r>
      <w:r w:rsidR="00B939D1" w:rsidRPr="00AE30B8">
        <w:rPr>
          <w:rFonts w:ascii="Arial" w:hAnsi="Arial" w:cs="Arial"/>
          <w:szCs w:val="28"/>
        </w:rPr>
        <w:t>sacrifice.</w:t>
      </w:r>
      <w:r w:rsidR="000C2F3F" w:rsidRPr="00AE30B8">
        <w:rPr>
          <w:rFonts w:ascii="Arial" w:hAnsi="Arial" w:cs="Arial"/>
          <w:szCs w:val="28"/>
        </w:rPr>
        <w:t xml:space="preserve"> </w:t>
      </w:r>
    </w:p>
    <w:p w14:paraId="15DC9A50" w14:textId="77777777" w:rsidR="00B939D1" w:rsidRPr="00AE30B8" w:rsidRDefault="00B939D1" w:rsidP="00B939D1">
      <w:pPr>
        <w:pStyle w:val="BodyText"/>
        <w:spacing w:line="360" w:lineRule="auto"/>
        <w:ind w:left="360"/>
        <w:rPr>
          <w:rFonts w:ascii="Arial" w:hAnsi="Arial" w:cs="Arial"/>
          <w:szCs w:val="28"/>
        </w:rPr>
      </w:pPr>
    </w:p>
    <w:p w14:paraId="38A4189B" w14:textId="77777777" w:rsidR="00D02D78" w:rsidRPr="00AE30B8" w:rsidRDefault="00D02D78" w:rsidP="00D02D78">
      <w:pPr>
        <w:pStyle w:val="BodyText"/>
        <w:spacing w:line="360" w:lineRule="auto"/>
        <w:ind w:left="360"/>
        <w:rPr>
          <w:rFonts w:ascii="Arial" w:hAnsi="Arial" w:cs="Arial"/>
          <w:szCs w:val="28"/>
        </w:rPr>
      </w:pPr>
      <w:r w:rsidRPr="00AE30B8">
        <w:rPr>
          <w:rFonts w:ascii="Arial" w:hAnsi="Arial" w:cs="Arial"/>
          <w:szCs w:val="28"/>
        </w:rPr>
        <w:t>You see, the cruel act by unholy men of crucifying Jesus, was</w:t>
      </w:r>
      <w:r w:rsidR="00F01CA5" w:rsidRPr="00AE30B8">
        <w:rPr>
          <w:rFonts w:ascii="Arial" w:hAnsi="Arial" w:cs="Arial"/>
          <w:szCs w:val="28"/>
        </w:rPr>
        <w:t xml:space="preserve"> only half </w:t>
      </w:r>
      <w:r w:rsidRPr="00AE30B8">
        <w:rPr>
          <w:rFonts w:ascii="Arial" w:hAnsi="Arial" w:cs="Arial"/>
          <w:szCs w:val="28"/>
        </w:rPr>
        <w:t xml:space="preserve">of </w:t>
      </w:r>
      <w:r w:rsidR="00F01CA5" w:rsidRPr="00AE30B8">
        <w:rPr>
          <w:rFonts w:ascii="Arial" w:hAnsi="Arial" w:cs="Arial"/>
          <w:szCs w:val="28"/>
        </w:rPr>
        <w:t xml:space="preserve">the story – as man sees it. The other half, as God sees – and planned – it, is that Christ freely gave His life. Man did </w:t>
      </w:r>
      <w:r w:rsidR="00B939D1" w:rsidRPr="00AE30B8">
        <w:rPr>
          <w:rFonts w:ascii="Arial" w:hAnsi="Arial" w:cs="Arial"/>
          <w:szCs w:val="28"/>
        </w:rPr>
        <w:t>not</w:t>
      </w:r>
      <w:r w:rsidR="00F01CA5" w:rsidRPr="00AE30B8">
        <w:rPr>
          <w:rFonts w:ascii="Arial" w:hAnsi="Arial" w:cs="Arial"/>
          <w:szCs w:val="28"/>
        </w:rPr>
        <w:t xml:space="preserve"> take it, although they – and Satan – thought that they did! He gave it. Actually, we could also say, the Father Gave Him, the Son, as a sacrifice, and the Holy Spirit, serving as a divine Priest, did the actual sacrificing.</w:t>
      </w:r>
      <w:r w:rsidRPr="00AE30B8">
        <w:rPr>
          <w:rFonts w:ascii="Arial" w:hAnsi="Arial" w:cs="Arial"/>
          <w:szCs w:val="28"/>
        </w:rPr>
        <w:t xml:space="preserve"> </w:t>
      </w:r>
      <w:r w:rsidR="00F01CA5" w:rsidRPr="00AE30B8">
        <w:rPr>
          <w:rFonts w:ascii="Arial" w:hAnsi="Arial" w:cs="Arial"/>
          <w:szCs w:val="28"/>
        </w:rPr>
        <w:t>Let’s look at a few passages of Scripture</w:t>
      </w:r>
      <w:r w:rsidRPr="00AE30B8">
        <w:rPr>
          <w:rFonts w:ascii="Arial" w:hAnsi="Arial" w:cs="Arial"/>
          <w:szCs w:val="28"/>
        </w:rPr>
        <w:t xml:space="preserve"> to validate this astounding truth:</w:t>
      </w:r>
      <w:r w:rsidR="00F01CA5" w:rsidRPr="00AE30B8">
        <w:rPr>
          <w:rFonts w:ascii="Arial" w:hAnsi="Arial" w:cs="Arial"/>
          <w:szCs w:val="28"/>
        </w:rPr>
        <w:t xml:space="preserve"> </w:t>
      </w:r>
    </w:p>
    <w:p w14:paraId="58A08061" w14:textId="77777777" w:rsidR="00D02D78" w:rsidRPr="00AE30B8" w:rsidRDefault="00D02D78" w:rsidP="00D02D78">
      <w:pPr>
        <w:pStyle w:val="BodyText"/>
        <w:spacing w:line="360" w:lineRule="auto"/>
        <w:ind w:left="360"/>
        <w:rPr>
          <w:rFonts w:ascii="Arial" w:hAnsi="Arial" w:cs="Arial"/>
          <w:szCs w:val="28"/>
        </w:rPr>
      </w:pPr>
    </w:p>
    <w:p w14:paraId="3CEFF277" w14:textId="77777777" w:rsidR="00AE30B8" w:rsidRDefault="00F01CA5" w:rsidP="00AE30B8">
      <w:pPr>
        <w:pStyle w:val="BodyText"/>
        <w:spacing w:line="360" w:lineRule="auto"/>
        <w:ind w:left="360"/>
        <w:rPr>
          <w:rFonts w:ascii="Arial" w:hAnsi="Arial" w:cs="Arial"/>
          <w:b/>
          <w:bCs/>
          <w:i/>
          <w:iCs/>
          <w:sz w:val="24"/>
          <w:szCs w:val="24"/>
        </w:rPr>
      </w:pPr>
      <w:r w:rsidRPr="00AE30B8">
        <w:rPr>
          <w:rFonts w:ascii="Arial" w:hAnsi="Arial" w:cs="Arial"/>
          <w:b/>
          <w:bCs/>
          <w:color w:val="000000"/>
          <w:szCs w:val="28"/>
        </w:rPr>
        <w:t>Isa. 53</w:t>
      </w:r>
      <w:r w:rsidRPr="00AE30B8">
        <w:rPr>
          <w:rFonts w:ascii="Arial" w:hAnsi="Arial" w:cs="Arial"/>
          <w:color w:val="000000"/>
          <w:szCs w:val="28"/>
        </w:rPr>
        <w:t>, beginning at verse 4: “</w:t>
      </w:r>
      <w:r w:rsidRPr="00AE30B8">
        <w:rPr>
          <w:rFonts w:ascii="Arial" w:hAnsi="Arial" w:cs="Arial"/>
          <w:b/>
          <w:bCs/>
          <w:i/>
          <w:iCs/>
          <w:color w:val="000000"/>
          <w:sz w:val="24"/>
          <w:szCs w:val="24"/>
        </w:rPr>
        <w:t xml:space="preserve">Surely our griefs He Himself bore, </w:t>
      </w:r>
      <w:proofErr w:type="gramStart"/>
      <w:r w:rsidRPr="00AE30B8">
        <w:rPr>
          <w:rFonts w:ascii="Arial" w:hAnsi="Arial" w:cs="Arial"/>
          <w:b/>
          <w:bCs/>
          <w:i/>
          <w:iCs/>
          <w:color w:val="000000"/>
          <w:sz w:val="24"/>
          <w:szCs w:val="24"/>
        </w:rPr>
        <w:t>And</w:t>
      </w:r>
      <w:proofErr w:type="gramEnd"/>
      <w:r w:rsidRPr="00AE30B8">
        <w:rPr>
          <w:rFonts w:ascii="Arial" w:hAnsi="Arial" w:cs="Arial"/>
          <w:b/>
          <w:bCs/>
          <w:i/>
          <w:iCs/>
          <w:color w:val="000000"/>
          <w:sz w:val="24"/>
          <w:szCs w:val="24"/>
        </w:rPr>
        <w:t xml:space="preserve"> our sorrows He carried; yet we ourselves esteemed Him stricken, (notice now) </w:t>
      </w:r>
      <w:r w:rsidRPr="00AE30B8">
        <w:rPr>
          <w:rFonts w:ascii="Arial" w:hAnsi="Arial" w:cs="Arial"/>
          <w:b/>
          <w:bCs/>
          <w:i/>
          <w:iCs/>
          <w:color w:val="000000"/>
          <w:sz w:val="24"/>
          <w:szCs w:val="24"/>
          <w:u w:val="single"/>
        </w:rPr>
        <w:t>Smitten of God</w:t>
      </w:r>
      <w:r w:rsidRPr="00AE30B8">
        <w:rPr>
          <w:rFonts w:ascii="Arial" w:hAnsi="Arial" w:cs="Arial"/>
          <w:b/>
          <w:bCs/>
          <w:i/>
          <w:iCs/>
          <w:color w:val="000000"/>
          <w:sz w:val="24"/>
          <w:szCs w:val="24"/>
        </w:rPr>
        <w:t xml:space="preserve">, and afflicted. 5 But He was pierced through for our transgressions, He was crushed for our iniquities; the chastening for our well-being fell upon Him, And by His scourging we are healed. 6 All of us like sheep have gone astray, </w:t>
      </w:r>
      <w:proofErr w:type="gramStart"/>
      <w:r w:rsidRPr="00AE30B8">
        <w:rPr>
          <w:rFonts w:ascii="Arial" w:hAnsi="Arial" w:cs="Arial"/>
          <w:b/>
          <w:bCs/>
          <w:i/>
          <w:iCs/>
          <w:color w:val="000000"/>
          <w:sz w:val="24"/>
          <w:szCs w:val="24"/>
        </w:rPr>
        <w:t>Each</w:t>
      </w:r>
      <w:proofErr w:type="gramEnd"/>
      <w:r w:rsidRPr="00AE30B8">
        <w:rPr>
          <w:rFonts w:ascii="Arial" w:hAnsi="Arial" w:cs="Arial"/>
          <w:b/>
          <w:bCs/>
          <w:i/>
          <w:iCs/>
          <w:color w:val="000000"/>
          <w:sz w:val="24"/>
          <w:szCs w:val="24"/>
        </w:rPr>
        <w:t xml:space="preserve"> of us has turned to his own way; But </w:t>
      </w:r>
      <w:r w:rsidRPr="00AE30B8">
        <w:rPr>
          <w:rFonts w:ascii="Arial" w:hAnsi="Arial" w:cs="Arial"/>
          <w:b/>
          <w:bCs/>
          <w:i/>
          <w:iCs/>
          <w:color w:val="000000"/>
          <w:sz w:val="24"/>
          <w:szCs w:val="24"/>
          <w:u w:val="single"/>
        </w:rPr>
        <w:t>the LORD</w:t>
      </w:r>
      <w:r w:rsidRPr="00AE30B8">
        <w:rPr>
          <w:rFonts w:ascii="Arial" w:hAnsi="Arial" w:cs="Arial"/>
          <w:b/>
          <w:bCs/>
          <w:i/>
          <w:iCs/>
          <w:color w:val="000000"/>
          <w:sz w:val="24"/>
          <w:szCs w:val="24"/>
        </w:rPr>
        <w:t xml:space="preserve"> has caused the iniquity of us all To fall on Him. 7 ¶ He was oppressed and He was afflicted, Yet He did not open His mouth; Like a lamb that is led to slaughter, </w:t>
      </w:r>
      <w:proofErr w:type="gramStart"/>
      <w:r w:rsidRPr="00AE30B8">
        <w:rPr>
          <w:rFonts w:ascii="Arial" w:hAnsi="Arial" w:cs="Arial"/>
          <w:b/>
          <w:bCs/>
          <w:i/>
          <w:iCs/>
          <w:color w:val="000000"/>
          <w:sz w:val="24"/>
          <w:szCs w:val="24"/>
        </w:rPr>
        <w:t>And</w:t>
      </w:r>
      <w:proofErr w:type="gramEnd"/>
      <w:r w:rsidRPr="00AE30B8">
        <w:rPr>
          <w:rFonts w:ascii="Arial" w:hAnsi="Arial" w:cs="Arial"/>
          <w:b/>
          <w:bCs/>
          <w:i/>
          <w:iCs/>
          <w:color w:val="000000"/>
          <w:sz w:val="24"/>
          <w:szCs w:val="24"/>
        </w:rPr>
        <w:t xml:space="preserve"> like a sheep that is silent before its shearers, So He did not open His mouth. 8 By oppression and judgment He was taken away; And as for His generation, who considered That He was cut off out of the land of the living, For the transgression of my people to whom the stroke was due? 9 His grave was assigned with wicked men, Yet He was with a rich man in His death, Because He had done no violence, nor was there any deceit in His mouth. 10 ¶ But </w:t>
      </w:r>
      <w:r w:rsidRPr="00AE30B8">
        <w:rPr>
          <w:rFonts w:ascii="Arial" w:hAnsi="Arial" w:cs="Arial"/>
          <w:b/>
          <w:bCs/>
          <w:i/>
          <w:iCs/>
          <w:color w:val="000000"/>
          <w:sz w:val="24"/>
          <w:szCs w:val="24"/>
          <w:u w:val="single"/>
        </w:rPr>
        <w:t>the LORD was pleased to crush Him</w:t>
      </w:r>
      <w:r w:rsidRPr="00AE30B8">
        <w:rPr>
          <w:rFonts w:ascii="Arial" w:hAnsi="Arial" w:cs="Arial"/>
          <w:b/>
          <w:bCs/>
          <w:i/>
          <w:iCs/>
          <w:color w:val="000000"/>
          <w:sz w:val="24"/>
          <w:szCs w:val="24"/>
        </w:rPr>
        <w:t>, putting Him to grief; If He would render Himself as a guilt offering, He will see His offspring, He will prolong His days, And the good pleasure of the LORD will prosper in His hand.</w:t>
      </w:r>
    </w:p>
    <w:p w14:paraId="0F215A82" w14:textId="77777777" w:rsidR="00AE30B8" w:rsidRDefault="00AE30B8" w:rsidP="00AE30B8">
      <w:pPr>
        <w:pStyle w:val="BodyText"/>
        <w:spacing w:line="360" w:lineRule="auto"/>
        <w:ind w:left="360"/>
        <w:rPr>
          <w:rFonts w:ascii="Arial" w:hAnsi="Arial" w:cs="Arial"/>
          <w:szCs w:val="28"/>
        </w:rPr>
      </w:pPr>
    </w:p>
    <w:p w14:paraId="29733EF8" w14:textId="63AA26EC" w:rsidR="00D02D78" w:rsidRPr="00AE30B8" w:rsidRDefault="00F01CA5" w:rsidP="00AE30B8">
      <w:pPr>
        <w:pStyle w:val="BodyText"/>
        <w:spacing w:line="360" w:lineRule="auto"/>
        <w:ind w:left="360"/>
        <w:rPr>
          <w:rFonts w:ascii="Arial" w:hAnsi="Arial" w:cs="Arial"/>
          <w:b/>
          <w:bCs/>
          <w:i/>
          <w:iCs/>
          <w:sz w:val="24"/>
          <w:szCs w:val="24"/>
        </w:rPr>
      </w:pPr>
      <w:r w:rsidRPr="00AE30B8">
        <w:rPr>
          <w:rFonts w:ascii="Arial" w:hAnsi="Arial" w:cs="Arial"/>
          <w:szCs w:val="28"/>
        </w:rPr>
        <w:t xml:space="preserve">Notice, it was God, God the Father, who smote, afflicted, crushed and pierced Him through for our iniquities. It was the Father’s “good pleasure,” </w:t>
      </w:r>
      <w:r w:rsidRPr="00AE30B8">
        <w:rPr>
          <w:rFonts w:ascii="Arial" w:hAnsi="Arial" w:cs="Arial"/>
          <w:szCs w:val="28"/>
        </w:rPr>
        <w:lastRenderedPageBreak/>
        <w:t xml:space="preserve">His perfect will, to do so. </w:t>
      </w:r>
      <w:r w:rsidR="00AE30B8">
        <w:rPr>
          <w:rFonts w:ascii="Arial" w:hAnsi="Arial" w:cs="Arial"/>
          <w:b/>
          <w:bCs/>
          <w:i/>
          <w:iCs/>
          <w:sz w:val="24"/>
          <w:szCs w:val="24"/>
        </w:rPr>
        <w:t xml:space="preserve"> </w:t>
      </w:r>
      <w:r w:rsidRPr="00AE30B8">
        <w:rPr>
          <w:rFonts w:ascii="Arial" w:hAnsi="Arial" w:cs="Arial"/>
          <w:b/>
          <w:bCs/>
          <w:szCs w:val="28"/>
        </w:rPr>
        <w:t>Listen now to Romans 8:32</w:t>
      </w:r>
      <w:r w:rsidRPr="00AE30B8">
        <w:rPr>
          <w:rFonts w:ascii="Arial" w:hAnsi="Arial" w:cs="Arial"/>
          <w:szCs w:val="28"/>
        </w:rPr>
        <w:t>: “</w:t>
      </w:r>
      <w:r w:rsidRPr="00AE30B8">
        <w:rPr>
          <w:rFonts w:ascii="Arial" w:hAnsi="Arial" w:cs="Arial"/>
          <w:b/>
          <w:bCs/>
          <w:i/>
          <w:iCs/>
          <w:color w:val="000000"/>
          <w:sz w:val="24"/>
          <w:szCs w:val="24"/>
        </w:rPr>
        <w:t>He who did not spare His own Son, but delivered Him up for us all, how will He not also with Him freely give us all things?”</w:t>
      </w:r>
      <w:r w:rsidR="00D02D78" w:rsidRPr="00AE30B8">
        <w:rPr>
          <w:rFonts w:ascii="Arial" w:hAnsi="Arial" w:cs="Arial"/>
          <w:b/>
          <w:bCs/>
          <w:i/>
          <w:iCs/>
          <w:sz w:val="24"/>
          <w:szCs w:val="24"/>
        </w:rPr>
        <w:t xml:space="preserve"> </w:t>
      </w:r>
      <w:r w:rsidRPr="00AE30B8">
        <w:rPr>
          <w:rFonts w:ascii="Arial" w:hAnsi="Arial" w:cs="Arial"/>
          <w:szCs w:val="28"/>
        </w:rPr>
        <w:t xml:space="preserve">God the Father did not </w:t>
      </w:r>
      <w:r w:rsidRPr="00AE30B8">
        <w:rPr>
          <w:rFonts w:ascii="Arial" w:hAnsi="Arial" w:cs="Arial"/>
          <w:b/>
          <w:bCs/>
          <w:i/>
          <w:iCs/>
          <w:sz w:val="24"/>
          <w:szCs w:val="24"/>
        </w:rPr>
        <w:t>“spare His own Son.”</w:t>
      </w:r>
      <w:r w:rsidRPr="00AE30B8">
        <w:rPr>
          <w:rFonts w:ascii="Arial" w:hAnsi="Arial" w:cs="Arial"/>
          <w:szCs w:val="28"/>
        </w:rPr>
        <w:t xml:space="preserve"> Spare from what? From what was involved in becoming a sacrifice for sin. </w:t>
      </w:r>
      <w:r w:rsidRPr="00AE30B8">
        <w:rPr>
          <w:rFonts w:ascii="Arial" w:hAnsi="Arial" w:cs="Arial"/>
          <w:b/>
          <w:bCs/>
          <w:i/>
          <w:iCs/>
          <w:sz w:val="24"/>
          <w:szCs w:val="24"/>
        </w:rPr>
        <w:t>“He “delivered Him up.”</w:t>
      </w:r>
      <w:r w:rsidRPr="00AE30B8">
        <w:rPr>
          <w:rFonts w:ascii="Arial" w:hAnsi="Arial" w:cs="Arial"/>
          <w:szCs w:val="28"/>
        </w:rPr>
        <w:t xml:space="preserve">  This is a sacrificial term. The Father did not withhold anything from what was involved in offering His Son as a sacrifice for sin. - A blood sacrifice. An atoning sacrifice.</w:t>
      </w:r>
    </w:p>
    <w:p w14:paraId="4A9F4C8A" w14:textId="77777777" w:rsidR="00D02D78" w:rsidRPr="00AE30B8" w:rsidRDefault="00D02D78" w:rsidP="00D02D78">
      <w:pPr>
        <w:pStyle w:val="BodyText"/>
        <w:spacing w:line="360" w:lineRule="auto"/>
        <w:ind w:left="360"/>
        <w:rPr>
          <w:rFonts w:ascii="Arial" w:hAnsi="Arial" w:cs="Arial"/>
          <w:szCs w:val="28"/>
        </w:rPr>
      </w:pPr>
    </w:p>
    <w:p w14:paraId="7A95273A" w14:textId="77777777" w:rsidR="00D02D78" w:rsidRPr="00AE30B8" w:rsidRDefault="00D02D78" w:rsidP="00D02D78">
      <w:pPr>
        <w:pStyle w:val="BodyText"/>
        <w:spacing w:line="360" w:lineRule="auto"/>
        <w:ind w:left="360"/>
        <w:rPr>
          <w:rFonts w:ascii="Arial" w:hAnsi="Arial" w:cs="Arial"/>
          <w:b/>
          <w:bCs/>
          <w:i/>
          <w:iCs/>
          <w:sz w:val="24"/>
          <w:szCs w:val="24"/>
        </w:rPr>
      </w:pPr>
      <w:r w:rsidRPr="00AE30B8">
        <w:rPr>
          <w:rFonts w:ascii="Arial" w:hAnsi="Arial" w:cs="Arial"/>
          <w:szCs w:val="28"/>
        </w:rPr>
        <w:t xml:space="preserve">If you recall, </w:t>
      </w:r>
      <w:r w:rsidR="00F01CA5" w:rsidRPr="00AE30B8">
        <w:rPr>
          <w:rFonts w:ascii="Arial" w:hAnsi="Arial" w:cs="Arial"/>
          <w:szCs w:val="28"/>
        </w:rPr>
        <w:t xml:space="preserve">He did spare Abraham’s son. But He did not spare His own Son. He delivered Him up as a sacrifice – for us. He stopped Abraham from plunging the sacrificial knife into the bosom of his only son and provided a ram, caught in a thicket. He spared Isaac. But when it came to His own Son, He did not spare Him. He went all the way with the sacrifice. He, Jesus, was caught in the thicket of God’s will and His own love for the sinner. The sacrificial knife was plunged into the breast of the Son of His bosom. But now, who actually did this?  Was it the Jews? The Romans? Was it even our sin? The Scriptures give us an amazing, awesome answer.  </w:t>
      </w:r>
    </w:p>
    <w:p w14:paraId="1FA6C0DE" w14:textId="77777777" w:rsidR="00D02D78" w:rsidRPr="00AE30B8" w:rsidRDefault="00D02D78" w:rsidP="00D02D78">
      <w:pPr>
        <w:pStyle w:val="BodyText"/>
        <w:spacing w:line="360" w:lineRule="auto"/>
        <w:ind w:left="360"/>
        <w:rPr>
          <w:rFonts w:ascii="Arial" w:hAnsi="Arial" w:cs="Arial"/>
          <w:b/>
          <w:bCs/>
          <w:i/>
          <w:iCs/>
          <w:sz w:val="24"/>
          <w:szCs w:val="24"/>
        </w:rPr>
      </w:pPr>
    </w:p>
    <w:p w14:paraId="634133BC" w14:textId="77777777" w:rsidR="00D02D78" w:rsidRPr="00AE30B8" w:rsidRDefault="00F01CA5" w:rsidP="00D02D78">
      <w:pPr>
        <w:pStyle w:val="BodyText"/>
        <w:spacing w:line="360" w:lineRule="auto"/>
        <w:ind w:left="360"/>
        <w:rPr>
          <w:rFonts w:ascii="Arial" w:hAnsi="Arial" w:cs="Arial"/>
          <w:b/>
          <w:bCs/>
          <w:i/>
          <w:iCs/>
          <w:sz w:val="24"/>
          <w:szCs w:val="24"/>
        </w:rPr>
      </w:pPr>
      <w:r w:rsidRPr="00AE30B8">
        <w:rPr>
          <w:rFonts w:ascii="Arial" w:hAnsi="Arial" w:cs="Arial"/>
          <w:szCs w:val="28"/>
        </w:rPr>
        <w:t xml:space="preserve">First it tells us that the events of Good Friday were planned in the council of the Eternal Godhead. Acts 2, verse 22:  </w:t>
      </w:r>
      <w:r w:rsidRPr="00AE30B8">
        <w:rPr>
          <w:rFonts w:ascii="Arial" w:hAnsi="Arial" w:cs="Arial"/>
          <w:b/>
          <w:bCs/>
          <w:i/>
          <w:iCs/>
          <w:sz w:val="24"/>
          <w:szCs w:val="24"/>
        </w:rPr>
        <w:t xml:space="preserve">“Men of Israel, listen to these words: Jesus the Nazarene, a man attested to you by God with miracles and wonders and signs which God performed through Him in your midst, just as you yourselves know — 23 this Man, delivered up </w:t>
      </w:r>
      <w:r w:rsidRPr="00AE30B8">
        <w:rPr>
          <w:rFonts w:ascii="Arial" w:hAnsi="Arial" w:cs="Arial"/>
          <w:szCs w:val="28"/>
        </w:rPr>
        <w:t>(notice now)</w:t>
      </w:r>
      <w:r w:rsidRPr="00AE30B8">
        <w:rPr>
          <w:rFonts w:ascii="Arial" w:hAnsi="Arial" w:cs="Arial"/>
          <w:b/>
          <w:bCs/>
          <w:i/>
          <w:iCs/>
          <w:sz w:val="24"/>
          <w:szCs w:val="24"/>
        </w:rPr>
        <w:t xml:space="preserve"> by the predetermined plan and foreknowledge of God, you nailed to a cross by the hands of godless men and put Him to death.”</w:t>
      </w:r>
    </w:p>
    <w:p w14:paraId="2EFFDA84" w14:textId="77777777" w:rsidR="00D02D78" w:rsidRPr="00AE30B8" w:rsidRDefault="00D02D78" w:rsidP="00D02D78">
      <w:pPr>
        <w:pStyle w:val="BodyText"/>
        <w:spacing w:line="360" w:lineRule="auto"/>
        <w:ind w:left="360"/>
        <w:rPr>
          <w:rFonts w:ascii="Arial" w:hAnsi="Arial" w:cs="Arial"/>
          <w:b/>
          <w:bCs/>
          <w:i/>
          <w:iCs/>
          <w:sz w:val="24"/>
          <w:szCs w:val="24"/>
        </w:rPr>
      </w:pPr>
    </w:p>
    <w:p w14:paraId="553B5CB5" w14:textId="77777777" w:rsidR="00D02D78" w:rsidRPr="00AE30B8" w:rsidRDefault="00F01CA5" w:rsidP="00D02D78">
      <w:pPr>
        <w:pStyle w:val="BodyText"/>
        <w:spacing w:line="360" w:lineRule="auto"/>
        <w:ind w:left="360"/>
        <w:rPr>
          <w:rFonts w:ascii="Arial" w:hAnsi="Arial" w:cs="Arial"/>
          <w:b/>
          <w:bCs/>
          <w:i/>
          <w:iCs/>
          <w:sz w:val="24"/>
          <w:szCs w:val="24"/>
        </w:rPr>
      </w:pPr>
      <w:r w:rsidRPr="00AE30B8">
        <w:rPr>
          <w:rFonts w:ascii="Arial" w:hAnsi="Arial" w:cs="Arial"/>
          <w:szCs w:val="28"/>
        </w:rPr>
        <w:lastRenderedPageBreak/>
        <w:t xml:space="preserve">Second, it tells us that it was the Father who </w:t>
      </w:r>
      <w:r w:rsidRPr="00AE30B8">
        <w:rPr>
          <w:rFonts w:ascii="Arial" w:hAnsi="Arial" w:cs="Arial"/>
          <w:b/>
          <w:bCs/>
          <w:i/>
          <w:iCs/>
          <w:szCs w:val="28"/>
        </w:rPr>
        <w:t>“gave”</w:t>
      </w:r>
      <w:r w:rsidRPr="00AE30B8">
        <w:rPr>
          <w:rFonts w:ascii="Arial" w:hAnsi="Arial" w:cs="Arial"/>
          <w:szCs w:val="28"/>
        </w:rPr>
        <w:t xml:space="preserve"> or </w:t>
      </w:r>
      <w:r w:rsidRPr="00AE30B8">
        <w:rPr>
          <w:rFonts w:ascii="Arial" w:hAnsi="Arial" w:cs="Arial"/>
          <w:b/>
          <w:bCs/>
          <w:i/>
          <w:iCs/>
          <w:szCs w:val="28"/>
        </w:rPr>
        <w:t>“offered up”</w:t>
      </w:r>
      <w:r w:rsidRPr="00AE30B8">
        <w:rPr>
          <w:rFonts w:ascii="Arial" w:hAnsi="Arial" w:cs="Arial"/>
          <w:szCs w:val="28"/>
        </w:rPr>
        <w:t xml:space="preserve"> His Son. We saw that in Romans 8:32, but the </w:t>
      </w:r>
      <w:r w:rsidR="00137DD9" w:rsidRPr="00AE30B8">
        <w:rPr>
          <w:rFonts w:ascii="Arial" w:hAnsi="Arial" w:cs="Arial"/>
          <w:szCs w:val="28"/>
        </w:rPr>
        <w:t>well-known</w:t>
      </w:r>
      <w:r w:rsidRPr="00AE30B8">
        <w:rPr>
          <w:rFonts w:ascii="Arial" w:hAnsi="Arial" w:cs="Arial"/>
          <w:szCs w:val="28"/>
        </w:rPr>
        <w:t xml:space="preserve"> John 3:16 tells us the same thing</w:t>
      </w:r>
      <w:r w:rsidRPr="00AE30B8">
        <w:rPr>
          <w:rFonts w:ascii="Arial" w:hAnsi="Arial" w:cs="Arial"/>
          <w:b/>
          <w:bCs/>
          <w:i/>
          <w:iCs/>
          <w:sz w:val="24"/>
          <w:szCs w:val="24"/>
        </w:rPr>
        <w:t>: “For God so loved the world, that He gave – gave up – His only begotten Son.”</w:t>
      </w:r>
      <w:r w:rsidRPr="00AE30B8">
        <w:rPr>
          <w:rFonts w:ascii="Arial" w:hAnsi="Arial" w:cs="Arial"/>
          <w:szCs w:val="28"/>
        </w:rPr>
        <w:t xml:space="preserve">  Note, it’s His </w:t>
      </w:r>
      <w:r w:rsidRPr="00AE30B8">
        <w:rPr>
          <w:rFonts w:ascii="Arial" w:hAnsi="Arial" w:cs="Arial"/>
          <w:b/>
          <w:bCs/>
          <w:i/>
          <w:iCs/>
          <w:sz w:val="24"/>
          <w:szCs w:val="24"/>
        </w:rPr>
        <w:t>“only begotten Son,”</w:t>
      </w:r>
      <w:r w:rsidRPr="00AE30B8">
        <w:rPr>
          <w:rFonts w:ascii="Arial" w:hAnsi="Arial" w:cs="Arial"/>
          <w:szCs w:val="28"/>
        </w:rPr>
        <w:t xml:space="preserve"> meaning, His unique, one-of-a-kind Son. No one else like Him. He gave the One whom He tore the heavens apart in order to declare to the world: </w:t>
      </w:r>
      <w:r w:rsidRPr="00AE30B8">
        <w:rPr>
          <w:rFonts w:ascii="Arial" w:hAnsi="Arial" w:cs="Arial"/>
          <w:b/>
          <w:bCs/>
          <w:i/>
          <w:iCs/>
          <w:sz w:val="24"/>
          <w:szCs w:val="24"/>
        </w:rPr>
        <w:t>“This is my Son with whom I am well pleased.”</w:t>
      </w:r>
      <w:r w:rsidR="006A1900" w:rsidRPr="00AE30B8">
        <w:rPr>
          <w:rFonts w:ascii="Arial" w:hAnsi="Arial" w:cs="Arial"/>
          <w:b/>
          <w:bCs/>
          <w:i/>
          <w:iCs/>
          <w:szCs w:val="24"/>
        </w:rPr>
        <w:t xml:space="preserve"> </w:t>
      </w:r>
      <w:r w:rsidR="006A1900" w:rsidRPr="00AE30B8">
        <w:rPr>
          <w:rFonts w:ascii="Arial" w:hAnsi="Arial" w:cs="Arial"/>
          <w:szCs w:val="24"/>
        </w:rPr>
        <w:t>[Matt. 3:17]</w:t>
      </w:r>
    </w:p>
    <w:p w14:paraId="4968926D" w14:textId="77777777" w:rsidR="00D02D78" w:rsidRPr="00AE30B8" w:rsidRDefault="00D02D78" w:rsidP="00D02D78">
      <w:pPr>
        <w:pStyle w:val="BodyText"/>
        <w:spacing w:line="360" w:lineRule="auto"/>
        <w:ind w:left="360"/>
        <w:rPr>
          <w:rFonts w:ascii="Arial" w:hAnsi="Arial" w:cs="Arial"/>
          <w:b/>
          <w:bCs/>
          <w:i/>
          <w:iCs/>
          <w:sz w:val="24"/>
          <w:szCs w:val="24"/>
        </w:rPr>
      </w:pPr>
    </w:p>
    <w:p w14:paraId="01A2C111" w14:textId="77777777" w:rsidR="00AE30B8" w:rsidRDefault="00F01CA5" w:rsidP="00AE30B8">
      <w:pPr>
        <w:pStyle w:val="BodyText"/>
        <w:spacing w:line="360" w:lineRule="auto"/>
        <w:ind w:left="360"/>
        <w:rPr>
          <w:rFonts w:ascii="Arial" w:hAnsi="Arial" w:cs="Arial"/>
          <w:szCs w:val="28"/>
        </w:rPr>
      </w:pPr>
      <w:r w:rsidRPr="00AE30B8">
        <w:rPr>
          <w:rFonts w:ascii="Arial" w:hAnsi="Arial" w:cs="Arial"/>
          <w:szCs w:val="28"/>
        </w:rPr>
        <w:t>Third, the Scriptures also tell us that it was the Son who voluntarily gave Himself for us, meaning that He submitted to His Father’s will to be a sacrifice, an atonement for the sin of the world. Hear His words of submission through the writer of the Book of Hebrews once again. Hebrews chapter 10, verse 5:</w:t>
      </w:r>
      <w:r w:rsidR="00AE30B8">
        <w:rPr>
          <w:rFonts w:ascii="Arial" w:hAnsi="Arial" w:cs="Arial"/>
          <w:szCs w:val="28"/>
        </w:rPr>
        <w:t xml:space="preserve"> “</w:t>
      </w:r>
      <w:r w:rsidRPr="00AE30B8">
        <w:rPr>
          <w:rFonts w:ascii="Arial" w:hAnsi="Arial" w:cs="Arial"/>
          <w:b/>
          <w:bCs/>
          <w:i/>
          <w:iCs/>
          <w:color w:val="000000"/>
          <w:sz w:val="24"/>
          <w:szCs w:val="24"/>
        </w:rPr>
        <w:t xml:space="preserve">Therefore, when He (Jesus) comes into the world, He says, “Sacrifice and offering Thou hast not desired, </w:t>
      </w:r>
      <w:proofErr w:type="gramStart"/>
      <w:r w:rsidRPr="00AE30B8">
        <w:rPr>
          <w:rFonts w:ascii="Arial" w:hAnsi="Arial" w:cs="Arial"/>
          <w:b/>
          <w:bCs/>
          <w:i/>
          <w:iCs/>
          <w:color w:val="000000"/>
          <w:sz w:val="24"/>
          <w:szCs w:val="24"/>
        </w:rPr>
        <w:t>But</w:t>
      </w:r>
      <w:proofErr w:type="gramEnd"/>
      <w:r w:rsidRPr="00AE30B8">
        <w:rPr>
          <w:rFonts w:ascii="Arial" w:hAnsi="Arial" w:cs="Arial"/>
          <w:b/>
          <w:bCs/>
          <w:i/>
          <w:iCs/>
          <w:color w:val="000000"/>
          <w:sz w:val="24"/>
          <w:szCs w:val="24"/>
        </w:rPr>
        <w:t xml:space="preserve"> a body Thou hast prepared for Me; 6 In whole burnt offerings and sacrifices for sin Thou hast taken no pleasure. 7  “Then I said,  ‘Behold, I have come (In the roll of the book it is written of Me) To do Thy will, O God.’” 8 After saying above,  “Sacrifices and offerings and whole burnt offerings and sacrifices for sin Thou hast not desired, nor hast Thou taken pleasure in them”  (which are offered according to the Law), 9 then He said,  “Behold, I have come to do Thy will.”</w:t>
      </w:r>
      <w:r w:rsidR="00D02D78" w:rsidRPr="00AE30B8">
        <w:rPr>
          <w:rFonts w:ascii="Arial" w:hAnsi="Arial" w:cs="Arial"/>
          <w:b/>
          <w:bCs/>
          <w:i/>
          <w:iCs/>
          <w:sz w:val="24"/>
          <w:szCs w:val="24"/>
        </w:rPr>
        <w:t xml:space="preserve"> </w:t>
      </w:r>
      <w:r w:rsidRPr="00AE30B8">
        <w:rPr>
          <w:rFonts w:ascii="Arial" w:hAnsi="Arial" w:cs="Arial"/>
          <w:szCs w:val="28"/>
        </w:rPr>
        <w:t xml:space="preserve">That’s Jesus speaking. </w:t>
      </w:r>
    </w:p>
    <w:p w14:paraId="25726BC5" w14:textId="77777777" w:rsidR="00AE30B8" w:rsidRDefault="00AE30B8" w:rsidP="00AE30B8">
      <w:pPr>
        <w:pStyle w:val="BodyText"/>
        <w:spacing w:line="360" w:lineRule="auto"/>
        <w:ind w:left="360"/>
        <w:rPr>
          <w:rFonts w:ascii="Arial" w:hAnsi="Arial" w:cs="Arial"/>
          <w:szCs w:val="28"/>
        </w:rPr>
      </w:pPr>
    </w:p>
    <w:p w14:paraId="762AD360" w14:textId="5BD56AE3" w:rsidR="00D02D78" w:rsidRPr="00AE30B8" w:rsidRDefault="00F01CA5" w:rsidP="00AE30B8">
      <w:pPr>
        <w:pStyle w:val="BodyText"/>
        <w:spacing w:line="360" w:lineRule="auto"/>
        <w:ind w:left="360"/>
        <w:rPr>
          <w:rFonts w:ascii="Arial" w:hAnsi="Arial" w:cs="Arial"/>
          <w:szCs w:val="28"/>
        </w:rPr>
      </w:pPr>
      <w:r w:rsidRPr="00AE30B8">
        <w:rPr>
          <w:rFonts w:ascii="Arial" w:hAnsi="Arial" w:cs="Arial"/>
          <w:szCs w:val="28"/>
        </w:rPr>
        <w:t>He also speaks in John chapter 10, verse 15:</w:t>
      </w:r>
    </w:p>
    <w:p w14:paraId="2597D754" w14:textId="77777777" w:rsidR="00D02D78" w:rsidRPr="00AE30B8" w:rsidRDefault="00F01CA5" w:rsidP="00D02D78">
      <w:pPr>
        <w:pStyle w:val="BodyText"/>
        <w:spacing w:line="360" w:lineRule="auto"/>
        <w:ind w:left="360"/>
        <w:rPr>
          <w:rFonts w:ascii="Arial" w:hAnsi="Arial" w:cs="Arial"/>
          <w:b/>
          <w:bCs/>
          <w:i/>
          <w:iCs/>
          <w:sz w:val="24"/>
          <w:szCs w:val="24"/>
        </w:rPr>
      </w:pPr>
      <w:r w:rsidRPr="00AE30B8">
        <w:rPr>
          <w:rFonts w:ascii="Arial" w:hAnsi="Arial" w:cs="Arial"/>
          <w:b/>
          <w:bCs/>
          <w:i/>
          <w:iCs/>
          <w:sz w:val="24"/>
          <w:szCs w:val="24"/>
        </w:rPr>
        <w:t>15 “... the Father knows Me and I know the Father; and</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u w:val="single"/>
        </w:rPr>
        <w:t>I lay</w:t>
      </w:r>
      <w:r w:rsidRPr="00AE30B8">
        <w:rPr>
          <w:rFonts w:ascii="Arial" w:hAnsi="Arial" w:cs="Arial"/>
          <w:b/>
          <w:bCs/>
          <w:i/>
          <w:iCs/>
          <w:sz w:val="24"/>
          <w:szCs w:val="24"/>
          <w:u w:val="single"/>
        </w:rPr>
        <w:t xml:space="preserve"> down My life</w:t>
      </w:r>
      <w:r w:rsidRPr="00AE30B8">
        <w:rPr>
          <w:rFonts w:ascii="Arial" w:hAnsi="Arial" w:cs="Arial"/>
          <w:b/>
          <w:bCs/>
          <w:i/>
          <w:iCs/>
          <w:sz w:val="24"/>
          <w:szCs w:val="24"/>
        </w:rPr>
        <w:t xml:space="preserve"> for the sheep.” And in verse 17</w:t>
      </w:r>
      <w:r w:rsidR="00D02D78" w:rsidRPr="00AE30B8">
        <w:rPr>
          <w:rFonts w:ascii="Arial" w:hAnsi="Arial" w:cs="Arial"/>
          <w:b/>
          <w:bCs/>
          <w:i/>
          <w:iCs/>
          <w:sz w:val="24"/>
          <w:szCs w:val="24"/>
        </w:rPr>
        <w:t>: “</w:t>
      </w:r>
      <w:r w:rsidRPr="00AE30B8">
        <w:rPr>
          <w:rFonts w:ascii="Arial" w:hAnsi="Arial" w:cs="Arial"/>
          <w:b/>
          <w:bCs/>
          <w:i/>
          <w:iCs/>
          <w:sz w:val="24"/>
          <w:szCs w:val="24"/>
        </w:rPr>
        <w:t xml:space="preserve">For this reason the Father loves Me, </w:t>
      </w:r>
      <w:r w:rsidRPr="00AE30B8">
        <w:rPr>
          <w:rFonts w:ascii="Arial" w:hAnsi="Arial" w:cs="Arial"/>
          <w:b/>
          <w:bCs/>
          <w:i/>
          <w:iCs/>
          <w:sz w:val="24"/>
          <w:szCs w:val="24"/>
          <w:u w:val="single"/>
        </w:rPr>
        <w:t>because</w:t>
      </w:r>
      <w:r w:rsidRPr="00AE30B8">
        <w:rPr>
          <w:rFonts w:ascii="Arial" w:hAnsi="Arial" w:cs="Arial"/>
          <w:b/>
          <w:bCs/>
          <w:i/>
          <w:iCs/>
          <w:color w:val="808080"/>
          <w:sz w:val="24"/>
          <w:szCs w:val="24"/>
          <w:u w:val="single"/>
        </w:rPr>
        <w:t xml:space="preserve"> </w:t>
      </w:r>
      <w:r w:rsidRPr="00AE30B8">
        <w:rPr>
          <w:rFonts w:ascii="Arial" w:hAnsi="Arial" w:cs="Arial"/>
          <w:b/>
          <w:bCs/>
          <w:i/>
          <w:iCs/>
          <w:color w:val="000000"/>
          <w:sz w:val="24"/>
          <w:szCs w:val="24"/>
          <w:u w:val="single"/>
        </w:rPr>
        <w:t>I lay</w:t>
      </w:r>
      <w:r w:rsidRPr="00AE30B8">
        <w:rPr>
          <w:rFonts w:ascii="Arial" w:hAnsi="Arial" w:cs="Arial"/>
          <w:b/>
          <w:bCs/>
          <w:i/>
          <w:iCs/>
          <w:sz w:val="24"/>
          <w:szCs w:val="24"/>
          <w:u w:val="single"/>
        </w:rPr>
        <w:t xml:space="preserve"> down My life</w:t>
      </w:r>
      <w:r w:rsidRPr="00AE30B8">
        <w:rPr>
          <w:rFonts w:ascii="Arial" w:hAnsi="Arial" w:cs="Arial"/>
          <w:b/>
          <w:bCs/>
          <w:i/>
          <w:iCs/>
          <w:sz w:val="24"/>
          <w:szCs w:val="24"/>
        </w:rPr>
        <w:t xml:space="preserve"> that I may take it again.” And again in verse 18</w:t>
      </w:r>
      <w:proofErr w:type="gramStart"/>
      <w:r w:rsidRPr="00AE30B8">
        <w:rPr>
          <w:rFonts w:ascii="Arial" w:hAnsi="Arial" w:cs="Arial"/>
          <w:b/>
          <w:bCs/>
          <w:i/>
          <w:iCs/>
          <w:sz w:val="24"/>
          <w:szCs w:val="24"/>
        </w:rPr>
        <w:t>:</w:t>
      </w:r>
      <w:r w:rsidR="00D02D78" w:rsidRPr="00AE30B8">
        <w:rPr>
          <w:rFonts w:ascii="Arial" w:hAnsi="Arial" w:cs="Arial"/>
          <w:b/>
          <w:bCs/>
          <w:i/>
          <w:iCs/>
          <w:sz w:val="24"/>
          <w:szCs w:val="24"/>
        </w:rPr>
        <w:t xml:space="preserve">  “</w:t>
      </w:r>
      <w:proofErr w:type="gramEnd"/>
      <w:r w:rsidRPr="00AE30B8">
        <w:rPr>
          <w:rFonts w:ascii="Arial" w:hAnsi="Arial" w:cs="Arial"/>
          <w:b/>
          <w:bCs/>
          <w:i/>
          <w:iCs/>
          <w:sz w:val="24"/>
          <w:szCs w:val="24"/>
        </w:rPr>
        <w:t>No one has taken it (meaning, my life) away from Me, but</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I</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lay</w:t>
      </w:r>
      <w:r w:rsidRPr="00AE30B8">
        <w:rPr>
          <w:rFonts w:ascii="Arial" w:hAnsi="Arial" w:cs="Arial"/>
          <w:b/>
          <w:bCs/>
          <w:i/>
          <w:iCs/>
          <w:sz w:val="24"/>
          <w:szCs w:val="24"/>
        </w:rPr>
        <w:t xml:space="preserve"> it down on My own initiative. I have </w:t>
      </w:r>
      <w:r w:rsidRPr="00AE30B8">
        <w:rPr>
          <w:rFonts w:ascii="Arial" w:hAnsi="Arial" w:cs="Arial"/>
          <w:b/>
          <w:bCs/>
          <w:i/>
          <w:iCs/>
          <w:sz w:val="24"/>
          <w:szCs w:val="24"/>
        </w:rPr>
        <w:lastRenderedPageBreak/>
        <w:t>authority to lay it down, and I have authority to take it up again. This commandment I received from My Father.”</w:t>
      </w:r>
    </w:p>
    <w:p w14:paraId="40135D6E" w14:textId="77777777" w:rsidR="00D02D78" w:rsidRPr="00AE30B8" w:rsidRDefault="00D02D78" w:rsidP="00D02D78">
      <w:pPr>
        <w:pStyle w:val="BodyText"/>
        <w:spacing w:line="360" w:lineRule="auto"/>
        <w:ind w:left="360"/>
        <w:rPr>
          <w:rFonts w:ascii="Arial" w:hAnsi="Arial" w:cs="Arial"/>
          <w:b/>
          <w:bCs/>
          <w:i/>
          <w:iCs/>
          <w:sz w:val="24"/>
          <w:szCs w:val="24"/>
        </w:rPr>
      </w:pPr>
    </w:p>
    <w:p w14:paraId="4199488C" w14:textId="77777777" w:rsidR="00D02D78" w:rsidRPr="00AE30B8" w:rsidRDefault="00F01CA5" w:rsidP="00D02D78">
      <w:pPr>
        <w:pStyle w:val="BodyText"/>
        <w:spacing w:line="360" w:lineRule="auto"/>
        <w:ind w:left="360"/>
        <w:rPr>
          <w:rFonts w:ascii="Arial" w:hAnsi="Arial" w:cs="Arial"/>
          <w:b/>
          <w:bCs/>
          <w:i/>
          <w:iCs/>
          <w:sz w:val="24"/>
          <w:szCs w:val="24"/>
        </w:rPr>
      </w:pPr>
      <w:r w:rsidRPr="00AE30B8">
        <w:rPr>
          <w:rFonts w:ascii="Arial" w:hAnsi="Arial" w:cs="Arial"/>
          <w:color w:val="000000"/>
          <w:szCs w:val="28"/>
        </w:rPr>
        <w:t>But, fo</w:t>
      </w:r>
      <w:r w:rsidR="00D02D78" w:rsidRPr="00AE30B8">
        <w:rPr>
          <w:rFonts w:ascii="Arial" w:hAnsi="Arial" w:cs="Arial"/>
          <w:color w:val="000000"/>
          <w:szCs w:val="28"/>
        </w:rPr>
        <w:t>u</w:t>
      </w:r>
      <w:r w:rsidRPr="00AE30B8">
        <w:rPr>
          <w:rFonts w:ascii="Arial" w:hAnsi="Arial" w:cs="Arial"/>
          <w:color w:val="000000"/>
          <w:szCs w:val="28"/>
        </w:rPr>
        <w:t xml:space="preserve">rth, we have the involvement of the Holy Spirit described for us in Heb. 9:14, listen to the author’s words: </w:t>
      </w:r>
      <w:r w:rsidRPr="00AE30B8">
        <w:rPr>
          <w:rFonts w:ascii="Arial" w:hAnsi="Arial" w:cs="Arial"/>
          <w:b/>
          <w:bCs/>
          <w:i/>
          <w:iCs/>
          <w:color w:val="000000"/>
          <w:sz w:val="24"/>
          <w:szCs w:val="24"/>
        </w:rPr>
        <w:t>14 “how much more will the blood of Christ, who through the</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eternal Spirit offered Himself without blemish to God, cleanse your conscience from dead works to serve the living God?”</w:t>
      </w:r>
      <w:r w:rsidR="00D02D78" w:rsidRPr="00AE30B8">
        <w:rPr>
          <w:rFonts w:ascii="Arial" w:hAnsi="Arial" w:cs="Arial"/>
          <w:b/>
          <w:bCs/>
          <w:i/>
          <w:iCs/>
          <w:sz w:val="24"/>
          <w:szCs w:val="24"/>
        </w:rPr>
        <w:t xml:space="preserve"> </w:t>
      </w:r>
      <w:r w:rsidRPr="00AE30B8">
        <w:rPr>
          <w:rFonts w:ascii="Arial" w:hAnsi="Arial" w:cs="Arial"/>
          <w:color w:val="000000"/>
          <w:szCs w:val="28"/>
        </w:rPr>
        <w:t xml:space="preserve">Notice, Jesus offered Himself through the Eternal Spirit. One could say then, that the Holy Spirit served as the sacrificing Priest. </w:t>
      </w:r>
      <w:r w:rsidRPr="00AE30B8">
        <w:rPr>
          <w:rFonts w:ascii="Arial" w:hAnsi="Arial" w:cs="Arial"/>
          <w:szCs w:val="28"/>
        </w:rPr>
        <w:t xml:space="preserve">Please don’t miss the divine drama that is being described and acted out here! The Triune God is involved in the most awesome, dramatic, significant act of worship even enacted in annals of human history! </w:t>
      </w:r>
    </w:p>
    <w:p w14:paraId="77BAD599" w14:textId="77777777" w:rsidR="00AE30B8" w:rsidRDefault="00AE30B8" w:rsidP="00D02D78">
      <w:pPr>
        <w:pStyle w:val="BodyText"/>
        <w:spacing w:line="360" w:lineRule="auto"/>
        <w:ind w:left="360"/>
        <w:rPr>
          <w:rFonts w:ascii="Arial" w:hAnsi="Arial" w:cs="Arial"/>
          <w:szCs w:val="28"/>
        </w:rPr>
      </w:pPr>
    </w:p>
    <w:p w14:paraId="12608075" w14:textId="319D39B0" w:rsidR="00D02D78" w:rsidRPr="00AE30B8" w:rsidRDefault="00F01CA5" w:rsidP="00D02D78">
      <w:pPr>
        <w:pStyle w:val="BodyText"/>
        <w:spacing w:line="360" w:lineRule="auto"/>
        <w:ind w:left="360"/>
        <w:rPr>
          <w:rFonts w:ascii="Arial" w:hAnsi="Arial" w:cs="Arial"/>
          <w:b/>
          <w:bCs/>
          <w:i/>
          <w:iCs/>
          <w:sz w:val="24"/>
          <w:szCs w:val="24"/>
        </w:rPr>
      </w:pPr>
      <w:r w:rsidRPr="00AE30B8">
        <w:rPr>
          <w:rFonts w:ascii="Arial" w:hAnsi="Arial" w:cs="Arial"/>
          <w:szCs w:val="28"/>
        </w:rPr>
        <w:t xml:space="preserve">The Father is the </w:t>
      </w:r>
      <w:proofErr w:type="spellStart"/>
      <w:r w:rsidRPr="00AE30B8">
        <w:rPr>
          <w:rFonts w:ascii="Arial" w:hAnsi="Arial" w:cs="Arial"/>
          <w:szCs w:val="28"/>
        </w:rPr>
        <w:t>Sacrificer</w:t>
      </w:r>
      <w:proofErr w:type="spellEnd"/>
      <w:r w:rsidRPr="00AE30B8">
        <w:rPr>
          <w:rFonts w:ascii="Arial" w:hAnsi="Arial" w:cs="Arial"/>
          <w:szCs w:val="28"/>
        </w:rPr>
        <w:t xml:space="preserve">, the One giving or providing the sacrifice. The Son is the perfect, spotless, unblemished, holy sacrifice. The Holy Spirit is the sacrificing priest. Note, unlike in the case of Abraham, the Father did not stop the Holy Spirit from plunging the knife of death and judgment into the breast of His One and only Son. The Son of His bosom. </w:t>
      </w:r>
    </w:p>
    <w:p w14:paraId="1EE975B6" w14:textId="77777777" w:rsidR="00D02D78" w:rsidRPr="00AE30B8" w:rsidRDefault="00D02D78" w:rsidP="00D02D78">
      <w:pPr>
        <w:pStyle w:val="BodyText"/>
        <w:spacing w:line="360" w:lineRule="auto"/>
        <w:ind w:left="360"/>
        <w:rPr>
          <w:rFonts w:ascii="Arial" w:hAnsi="Arial" w:cs="Arial"/>
          <w:b/>
          <w:bCs/>
          <w:i/>
          <w:iCs/>
          <w:sz w:val="24"/>
          <w:szCs w:val="24"/>
        </w:rPr>
      </w:pPr>
    </w:p>
    <w:p w14:paraId="0AC9AAB0" w14:textId="77777777" w:rsidR="009911B5" w:rsidRPr="00AE30B8" w:rsidRDefault="00F01CA5" w:rsidP="009911B5">
      <w:pPr>
        <w:pStyle w:val="BodyText"/>
        <w:spacing w:line="360" w:lineRule="auto"/>
        <w:ind w:left="360"/>
        <w:rPr>
          <w:rFonts w:ascii="Arial" w:hAnsi="Arial" w:cs="Arial"/>
          <w:b/>
          <w:bCs/>
          <w:i/>
          <w:iCs/>
          <w:sz w:val="24"/>
          <w:szCs w:val="24"/>
        </w:rPr>
      </w:pPr>
      <w:r w:rsidRPr="00AE30B8">
        <w:rPr>
          <w:rFonts w:ascii="Arial" w:hAnsi="Arial" w:cs="Arial"/>
          <w:szCs w:val="28"/>
        </w:rPr>
        <w:t xml:space="preserve">Thus, it was God who crushed </w:t>
      </w:r>
      <w:r w:rsidR="009911B5" w:rsidRPr="00AE30B8">
        <w:rPr>
          <w:rFonts w:ascii="Arial" w:hAnsi="Arial" w:cs="Arial"/>
          <w:szCs w:val="28"/>
        </w:rPr>
        <w:t xml:space="preserve">a willing </w:t>
      </w:r>
      <w:r w:rsidRPr="00AE30B8">
        <w:rPr>
          <w:rFonts w:ascii="Arial" w:hAnsi="Arial" w:cs="Arial"/>
          <w:szCs w:val="28"/>
        </w:rPr>
        <w:t>Jesus on the Cross. It was God who smote</w:t>
      </w:r>
      <w:r w:rsidR="009911B5" w:rsidRPr="00AE30B8">
        <w:rPr>
          <w:rFonts w:ascii="Arial" w:hAnsi="Arial" w:cs="Arial"/>
          <w:szCs w:val="28"/>
        </w:rPr>
        <w:t xml:space="preserve"> an obedient </w:t>
      </w:r>
      <w:r w:rsidRPr="00AE30B8">
        <w:rPr>
          <w:rFonts w:ascii="Arial" w:hAnsi="Arial" w:cs="Arial"/>
          <w:szCs w:val="28"/>
        </w:rPr>
        <w:t xml:space="preserve">Jesus on the cross. It was the Triune God who killed Jesus the Christ. </w:t>
      </w:r>
      <w:r w:rsidR="009911B5" w:rsidRPr="00AE30B8">
        <w:rPr>
          <w:rFonts w:ascii="Arial" w:hAnsi="Arial" w:cs="Arial"/>
          <w:szCs w:val="28"/>
        </w:rPr>
        <w:t xml:space="preserve">What a profound truth! But </w:t>
      </w:r>
      <w:r w:rsidRPr="00AE30B8">
        <w:rPr>
          <w:rFonts w:ascii="Arial" w:hAnsi="Arial" w:cs="Arial"/>
          <w:b/>
          <w:bCs/>
          <w:szCs w:val="28"/>
        </w:rPr>
        <w:t>That’s what Good Friday is all about.</w:t>
      </w:r>
      <w:r w:rsidRPr="00AE30B8">
        <w:rPr>
          <w:rFonts w:ascii="Arial" w:hAnsi="Arial" w:cs="Arial"/>
          <w:szCs w:val="28"/>
        </w:rPr>
        <w:t xml:space="preserve"> That’s the awesome concept we are to contemplate, to </w:t>
      </w:r>
      <w:r w:rsidRPr="00AE30B8">
        <w:rPr>
          <w:rFonts w:ascii="Arial" w:hAnsi="Arial" w:cs="Arial"/>
          <w:b/>
          <w:bCs/>
          <w:i/>
          <w:iCs/>
          <w:szCs w:val="28"/>
        </w:rPr>
        <w:t>“remember”</w:t>
      </w:r>
      <w:r w:rsidRPr="00AE30B8">
        <w:rPr>
          <w:rFonts w:ascii="Arial" w:hAnsi="Arial" w:cs="Arial"/>
          <w:szCs w:val="28"/>
        </w:rPr>
        <w:t xml:space="preserve"> and to </w:t>
      </w:r>
      <w:r w:rsidRPr="00AE30B8">
        <w:rPr>
          <w:rFonts w:ascii="Arial" w:hAnsi="Arial" w:cs="Arial"/>
          <w:b/>
          <w:bCs/>
          <w:i/>
          <w:iCs/>
          <w:szCs w:val="28"/>
        </w:rPr>
        <w:t>“proclaim”</w:t>
      </w:r>
      <w:r w:rsidRPr="00AE30B8">
        <w:rPr>
          <w:rFonts w:ascii="Arial" w:hAnsi="Arial" w:cs="Arial"/>
          <w:szCs w:val="28"/>
        </w:rPr>
        <w:t xml:space="preserve"> as we partake of these emblems today, “Good Friday.” That’s what Jesus meant when He said that His blood was poured out for us. </w:t>
      </w:r>
    </w:p>
    <w:p w14:paraId="748C059A" w14:textId="77777777" w:rsidR="009911B5" w:rsidRPr="00AE30B8" w:rsidRDefault="009911B5" w:rsidP="009911B5">
      <w:pPr>
        <w:pStyle w:val="BodyText"/>
        <w:spacing w:line="360" w:lineRule="auto"/>
        <w:ind w:left="360"/>
        <w:rPr>
          <w:rFonts w:ascii="Arial" w:hAnsi="Arial" w:cs="Arial"/>
          <w:b/>
          <w:bCs/>
          <w:i/>
          <w:iCs/>
          <w:sz w:val="24"/>
          <w:szCs w:val="24"/>
        </w:rPr>
      </w:pPr>
    </w:p>
    <w:p w14:paraId="05EB6212" w14:textId="77777777" w:rsidR="009911B5" w:rsidRPr="00AE30B8" w:rsidRDefault="00F01CA5" w:rsidP="009911B5">
      <w:pPr>
        <w:pStyle w:val="BodyText"/>
        <w:spacing w:line="360" w:lineRule="auto"/>
        <w:ind w:left="360"/>
        <w:rPr>
          <w:rFonts w:ascii="Arial" w:hAnsi="Arial" w:cs="Arial"/>
          <w:b/>
          <w:bCs/>
          <w:i/>
          <w:iCs/>
          <w:sz w:val="24"/>
          <w:szCs w:val="24"/>
        </w:rPr>
      </w:pPr>
      <w:r w:rsidRPr="00AE30B8">
        <w:rPr>
          <w:rFonts w:ascii="Arial" w:hAnsi="Arial" w:cs="Arial"/>
          <w:color w:val="000000"/>
          <w:szCs w:val="28"/>
        </w:rPr>
        <w:lastRenderedPageBreak/>
        <w:t>Peter too, speaks of the preciousness of this blood in 1 Peter 1:</w:t>
      </w:r>
      <w:r w:rsidRPr="00AE30B8">
        <w:rPr>
          <w:rFonts w:ascii="Arial" w:hAnsi="Arial" w:cs="Arial"/>
          <w:szCs w:val="28"/>
        </w:rPr>
        <w:t xml:space="preserve">18 </w:t>
      </w:r>
      <w:r w:rsidRPr="00AE30B8">
        <w:rPr>
          <w:rFonts w:ascii="Arial" w:hAnsi="Arial" w:cs="Arial"/>
          <w:b/>
          <w:bCs/>
          <w:i/>
          <w:iCs/>
          <w:sz w:val="24"/>
          <w:szCs w:val="24"/>
        </w:rPr>
        <w:t xml:space="preserve">“knowing that you were not redeemed with perishable things like silver or gold from your futile way of life inherited from your forefathers, 19 but with precious blood, as of a lamb unblemished and spotless, the blood of Christ.” </w:t>
      </w:r>
      <w:r w:rsidR="009911B5" w:rsidRPr="00AE30B8">
        <w:rPr>
          <w:rFonts w:ascii="Arial" w:hAnsi="Arial" w:cs="Arial"/>
          <w:b/>
          <w:bCs/>
          <w:i/>
          <w:iCs/>
          <w:sz w:val="24"/>
          <w:szCs w:val="24"/>
        </w:rPr>
        <w:t xml:space="preserve"> </w:t>
      </w:r>
      <w:r w:rsidRPr="00AE30B8">
        <w:rPr>
          <w:rFonts w:ascii="Arial" w:hAnsi="Arial" w:cs="Arial"/>
          <w:szCs w:val="28"/>
        </w:rPr>
        <w:t xml:space="preserve">And Paul in Eph. 1:7 </w:t>
      </w:r>
      <w:r w:rsidRPr="00AE30B8">
        <w:rPr>
          <w:rFonts w:ascii="Arial" w:hAnsi="Arial" w:cs="Arial"/>
          <w:b/>
          <w:bCs/>
          <w:i/>
          <w:iCs/>
          <w:sz w:val="24"/>
          <w:szCs w:val="24"/>
        </w:rPr>
        <w:t>“In Him we have redemption through</w:t>
      </w:r>
      <w:r w:rsidRPr="00AE30B8">
        <w:rPr>
          <w:rFonts w:ascii="Arial" w:hAnsi="Arial" w:cs="Arial"/>
          <w:b/>
          <w:bCs/>
          <w:i/>
          <w:iCs/>
          <w:color w:val="808080"/>
          <w:sz w:val="24"/>
          <w:szCs w:val="24"/>
        </w:rPr>
        <w:t xml:space="preserve"> </w:t>
      </w:r>
      <w:r w:rsidRPr="00AE30B8">
        <w:rPr>
          <w:rFonts w:ascii="Arial" w:hAnsi="Arial" w:cs="Arial"/>
          <w:b/>
          <w:bCs/>
          <w:i/>
          <w:iCs/>
          <w:sz w:val="24"/>
          <w:szCs w:val="24"/>
        </w:rPr>
        <w:t>His blood, the forgiveness of our trespasses, according to the riches of His grace.”</w:t>
      </w:r>
      <w:r w:rsidR="009911B5" w:rsidRPr="00AE30B8">
        <w:rPr>
          <w:rFonts w:ascii="Arial" w:hAnsi="Arial" w:cs="Arial"/>
          <w:b/>
          <w:bCs/>
          <w:i/>
          <w:iCs/>
          <w:sz w:val="24"/>
          <w:szCs w:val="24"/>
        </w:rPr>
        <w:t xml:space="preserve"> </w:t>
      </w:r>
      <w:r w:rsidRPr="00AE30B8">
        <w:rPr>
          <w:rFonts w:ascii="Arial" w:hAnsi="Arial" w:cs="Arial"/>
          <w:color w:val="000000"/>
          <w:szCs w:val="28"/>
        </w:rPr>
        <w:t xml:space="preserve">And John in Rev. 1:5 </w:t>
      </w:r>
      <w:r w:rsidRPr="00AE30B8">
        <w:rPr>
          <w:rFonts w:ascii="Arial" w:hAnsi="Arial" w:cs="Arial"/>
          <w:b/>
          <w:bCs/>
          <w:i/>
          <w:iCs/>
          <w:color w:val="000000"/>
          <w:sz w:val="24"/>
          <w:szCs w:val="24"/>
        </w:rPr>
        <w:t xml:space="preserve">“... “Jesus Christ, the faithful witness, the first-born of the dead, and the ruler of the kings of the earth. To Him who loves </w:t>
      </w:r>
      <w:r w:rsidR="006A1900" w:rsidRPr="00AE30B8">
        <w:rPr>
          <w:rFonts w:ascii="Arial" w:hAnsi="Arial" w:cs="Arial"/>
          <w:b/>
          <w:bCs/>
          <w:i/>
          <w:iCs/>
          <w:color w:val="000000"/>
          <w:sz w:val="24"/>
          <w:szCs w:val="24"/>
        </w:rPr>
        <w:t>us and</w:t>
      </w:r>
      <w:r w:rsidRPr="00AE30B8">
        <w:rPr>
          <w:rFonts w:ascii="Arial" w:hAnsi="Arial" w:cs="Arial"/>
          <w:b/>
          <w:bCs/>
          <w:i/>
          <w:iCs/>
          <w:color w:val="000000"/>
          <w:sz w:val="24"/>
          <w:szCs w:val="24"/>
        </w:rPr>
        <w:t xml:space="preserve"> released us from our sins by</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His blood.”</w:t>
      </w:r>
      <w:r w:rsidR="009911B5" w:rsidRPr="00AE30B8">
        <w:rPr>
          <w:rFonts w:ascii="Arial" w:hAnsi="Arial" w:cs="Arial"/>
          <w:b/>
          <w:bCs/>
          <w:i/>
          <w:iCs/>
          <w:sz w:val="24"/>
          <w:szCs w:val="24"/>
        </w:rPr>
        <w:t xml:space="preserve"> </w:t>
      </w:r>
      <w:r w:rsidRPr="00AE30B8">
        <w:rPr>
          <w:rFonts w:ascii="Arial" w:hAnsi="Arial" w:cs="Arial"/>
          <w:color w:val="000000"/>
          <w:szCs w:val="28"/>
        </w:rPr>
        <w:t>So well might we say with Paul in 1 Cor. 10:16, as we partake of the cup:</w:t>
      </w:r>
      <w:r w:rsidRPr="00AE30B8">
        <w:rPr>
          <w:rFonts w:ascii="Arial" w:hAnsi="Arial" w:cs="Arial"/>
          <w:szCs w:val="28"/>
        </w:rPr>
        <w:t xml:space="preserve"> </w:t>
      </w:r>
      <w:r w:rsidRPr="00AE30B8">
        <w:rPr>
          <w:rFonts w:ascii="Arial" w:hAnsi="Arial" w:cs="Arial"/>
          <w:b/>
          <w:bCs/>
          <w:i/>
          <w:iCs/>
          <w:sz w:val="24"/>
          <w:szCs w:val="24"/>
        </w:rPr>
        <w:t>“</w:t>
      </w:r>
      <w:r w:rsidRPr="00AE30B8">
        <w:rPr>
          <w:rFonts w:ascii="Arial" w:hAnsi="Arial" w:cs="Arial"/>
          <w:b/>
          <w:bCs/>
          <w:i/>
          <w:iCs/>
          <w:color w:val="000000"/>
          <w:sz w:val="24"/>
          <w:szCs w:val="24"/>
        </w:rPr>
        <w:t>Is not the cup of blessing which we bless a sharing in the</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blood of Christ? Is not the bread which we break a sharing in the body of Christ?”</w:t>
      </w:r>
    </w:p>
    <w:p w14:paraId="44B6E255" w14:textId="77777777" w:rsidR="009911B5" w:rsidRPr="00AE30B8" w:rsidRDefault="009911B5" w:rsidP="009911B5">
      <w:pPr>
        <w:pStyle w:val="BodyText"/>
        <w:spacing w:line="360" w:lineRule="auto"/>
        <w:ind w:left="360"/>
        <w:rPr>
          <w:rFonts w:ascii="Arial" w:hAnsi="Arial" w:cs="Arial"/>
          <w:b/>
          <w:bCs/>
          <w:i/>
          <w:iCs/>
          <w:sz w:val="24"/>
          <w:szCs w:val="24"/>
        </w:rPr>
      </w:pPr>
    </w:p>
    <w:p w14:paraId="420D230E" w14:textId="77777777" w:rsidR="009911B5" w:rsidRPr="00AE30B8" w:rsidRDefault="00F01CA5" w:rsidP="009911B5">
      <w:pPr>
        <w:pStyle w:val="BodyText"/>
        <w:spacing w:line="360" w:lineRule="auto"/>
        <w:ind w:left="360"/>
        <w:rPr>
          <w:rFonts w:ascii="Arial" w:hAnsi="Arial" w:cs="Arial"/>
          <w:b/>
          <w:bCs/>
          <w:i/>
          <w:iCs/>
          <w:sz w:val="24"/>
          <w:szCs w:val="24"/>
        </w:rPr>
      </w:pPr>
      <w:r w:rsidRPr="00AE30B8">
        <w:rPr>
          <w:rFonts w:ascii="Arial" w:hAnsi="Arial" w:cs="Arial"/>
          <w:color w:val="000000"/>
          <w:szCs w:val="28"/>
        </w:rPr>
        <w:t xml:space="preserve">How we rejoice this Good Friday morning that we can take this cup of blessing and share in the body and blood of our Lord Jesus Christ. What a privilege! What a joy! </w:t>
      </w:r>
    </w:p>
    <w:p w14:paraId="545B5323" w14:textId="77777777" w:rsidR="009911B5" w:rsidRPr="00AE30B8" w:rsidRDefault="009911B5" w:rsidP="009911B5">
      <w:pPr>
        <w:pStyle w:val="BodyText"/>
        <w:spacing w:line="360" w:lineRule="auto"/>
        <w:ind w:left="360"/>
        <w:rPr>
          <w:rFonts w:ascii="Arial" w:hAnsi="Arial" w:cs="Arial"/>
          <w:b/>
          <w:bCs/>
          <w:i/>
          <w:iCs/>
          <w:sz w:val="24"/>
          <w:szCs w:val="24"/>
        </w:rPr>
      </w:pPr>
    </w:p>
    <w:p w14:paraId="5D737980" w14:textId="77777777" w:rsidR="009911B5" w:rsidRPr="00AE30B8" w:rsidRDefault="00F01CA5" w:rsidP="009911B5">
      <w:pPr>
        <w:pStyle w:val="BodyText"/>
        <w:spacing w:line="360" w:lineRule="auto"/>
        <w:ind w:left="360"/>
        <w:rPr>
          <w:rFonts w:ascii="Arial" w:hAnsi="Arial" w:cs="Arial"/>
          <w:color w:val="000000"/>
          <w:szCs w:val="28"/>
        </w:rPr>
      </w:pPr>
      <w:r w:rsidRPr="00AE30B8">
        <w:rPr>
          <w:rFonts w:ascii="Arial" w:hAnsi="Arial" w:cs="Arial"/>
          <w:color w:val="000000"/>
          <w:szCs w:val="28"/>
        </w:rPr>
        <w:t xml:space="preserve">But we are also to </w:t>
      </w:r>
      <w:r w:rsidRPr="00AE30B8">
        <w:rPr>
          <w:rFonts w:ascii="Arial" w:hAnsi="Arial" w:cs="Arial"/>
          <w:b/>
          <w:bCs/>
          <w:i/>
          <w:iCs/>
          <w:color w:val="000000"/>
          <w:sz w:val="24"/>
          <w:szCs w:val="24"/>
        </w:rPr>
        <w:t>“proclaim His death”</w:t>
      </w:r>
      <w:r w:rsidRPr="00AE30B8">
        <w:rPr>
          <w:rFonts w:ascii="Arial" w:hAnsi="Arial" w:cs="Arial"/>
          <w:color w:val="000000"/>
          <w:szCs w:val="28"/>
        </w:rPr>
        <w:t xml:space="preserve"> through this feast and these emblems. We have done that to some degree already, of course. But there is still so much more to proclaim about His death on that Good Friday some 20</w:t>
      </w:r>
      <w:r w:rsidR="001152DB" w:rsidRPr="00AE30B8">
        <w:rPr>
          <w:rFonts w:ascii="Arial" w:hAnsi="Arial" w:cs="Arial"/>
          <w:color w:val="000000"/>
          <w:szCs w:val="28"/>
        </w:rPr>
        <w:t>20</w:t>
      </w:r>
      <w:r w:rsidRPr="00AE30B8">
        <w:rPr>
          <w:rFonts w:ascii="Arial" w:hAnsi="Arial" w:cs="Arial"/>
          <w:color w:val="000000"/>
          <w:szCs w:val="28"/>
        </w:rPr>
        <w:t xml:space="preserve"> years ago. Perhaps one vital fact is the fact that He died, not for Himself, but for us. Not for what He had done, but because of what we have done. The Father gave Him up for us. He gave Himself up for us. The Holy Spirit sacrificed Him for our sin. Yet, on the cross, He cried: </w:t>
      </w:r>
      <w:r w:rsidRPr="00AE30B8">
        <w:rPr>
          <w:rFonts w:ascii="Arial" w:hAnsi="Arial" w:cs="Arial"/>
          <w:b/>
          <w:bCs/>
          <w:i/>
          <w:iCs/>
          <w:color w:val="000000"/>
          <w:sz w:val="24"/>
          <w:szCs w:val="24"/>
        </w:rPr>
        <w:t>“My God, My God, why has Thou forsaken me?”</w:t>
      </w:r>
      <w:r w:rsidRPr="00AE30B8">
        <w:rPr>
          <w:rFonts w:ascii="Arial" w:hAnsi="Arial" w:cs="Arial"/>
          <w:color w:val="000000"/>
          <w:szCs w:val="28"/>
        </w:rPr>
        <w:t xml:space="preserve">  He cried this cry of despair between the hours of 9</w:t>
      </w:r>
      <w:r w:rsidR="001152DB" w:rsidRPr="00AE30B8">
        <w:rPr>
          <w:rFonts w:ascii="Arial" w:hAnsi="Arial" w:cs="Arial"/>
          <w:color w:val="000000"/>
          <w:szCs w:val="28"/>
        </w:rPr>
        <w:t xml:space="preserve"> </w:t>
      </w:r>
      <w:r w:rsidRPr="00AE30B8">
        <w:rPr>
          <w:rFonts w:ascii="Arial" w:hAnsi="Arial" w:cs="Arial"/>
          <w:color w:val="000000"/>
          <w:szCs w:val="28"/>
        </w:rPr>
        <w:t>A</w:t>
      </w:r>
      <w:r w:rsidR="001152DB" w:rsidRPr="00AE30B8">
        <w:rPr>
          <w:rFonts w:ascii="Arial" w:hAnsi="Arial" w:cs="Arial"/>
          <w:color w:val="000000"/>
          <w:szCs w:val="28"/>
        </w:rPr>
        <w:t>M</w:t>
      </w:r>
      <w:r w:rsidRPr="00AE30B8">
        <w:rPr>
          <w:rFonts w:ascii="Arial" w:hAnsi="Arial" w:cs="Arial"/>
          <w:color w:val="000000"/>
          <w:szCs w:val="28"/>
        </w:rPr>
        <w:t xml:space="preserve"> and 12 noon of Good Friday. A time of deep darkness.</w:t>
      </w:r>
      <w:r w:rsidR="009911B5" w:rsidRPr="00AE30B8">
        <w:rPr>
          <w:rFonts w:ascii="Arial" w:hAnsi="Arial" w:cs="Arial"/>
          <w:color w:val="000000"/>
          <w:szCs w:val="28"/>
        </w:rPr>
        <w:t xml:space="preserve"> </w:t>
      </w:r>
    </w:p>
    <w:p w14:paraId="26F0F702" w14:textId="77777777" w:rsidR="00AE30B8" w:rsidRDefault="00AE30B8" w:rsidP="009911B5">
      <w:pPr>
        <w:pStyle w:val="BodyText"/>
        <w:spacing w:line="360" w:lineRule="auto"/>
        <w:ind w:left="360"/>
        <w:rPr>
          <w:rFonts w:ascii="Arial" w:hAnsi="Arial" w:cs="Arial"/>
          <w:color w:val="000000"/>
          <w:szCs w:val="28"/>
        </w:rPr>
      </w:pPr>
    </w:p>
    <w:p w14:paraId="37C18309" w14:textId="77777777" w:rsidR="00AE30B8" w:rsidRDefault="00F01CA5" w:rsidP="00AE30B8">
      <w:pPr>
        <w:pStyle w:val="BodyText"/>
        <w:spacing w:line="360" w:lineRule="auto"/>
        <w:ind w:left="360"/>
        <w:rPr>
          <w:rFonts w:ascii="Arial" w:hAnsi="Arial" w:cs="Arial"/>
          <w:b/>
          <w:bCs/>
          <w:i/>
          <w:iCs/>
          <w:sz w:val="24"/>
          <w:szCs w:val="24"/>
        </w:rPr>
      </w:pPr>
      <w:r w:rsidRPr="00AE30B8">
        <w:rPr>
          <w:rFonts w:ascii="Arial" w:hAnsi="Arial" w:cs="Arial"/>
          <w:color w:val="000000"/>
          <w:szCs w:val="28"/>
        </w:rPr>
        <w:lastRenderedPageBreak/>
        <w:t xml:space="preserve">Matthew says: </w:t>
      </w:r>
      <w:r w:rsidRPr="00AE30B8">
        <w:rPr>
          <w:rFonts w:ascii="Arial" w:hAnsi="Arial" w:cs="Arial"/>
          <w:b/>
          <w:bCs/>
          <w:i/>
          <w:iCs/>
          <w:color w:val="000000"/>
          <w:sz w:val="24"/>
          <w:szCs w:val="24"/>
        </w:rPr>
        <w:t>“Now from the sixth hour</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darkness fell upon all the land until the ninth hour.”</w:t>
      </w:r>
      <w:r w:rsidRPr="00AE30B8">
        <w:rPr>
          <w:rFonts w:ascii="Arial" w:hAnsi="Arial" w:cs="Arial"/>
          <w:color w:val="000000"/>
          <w:szCs w:val="28"/>
        </w:rPr>
        <w:t xml:space="preserve"> (Mat. 27:45). Mark says: </w:t>
      </w:r>
      <w:r w:rsidRPr="00AE30B8">
        <w:rPr>
          <w:rFonts w:ascii="Arial" w:hAnsi="Arial" w:cs="Arial"/>
          <w:b/>
          <w:bCs/>
          <w:i/>
          <w:iCs/>
          <w:color w:val="000000"/>
          <w:sz w:val="24"/>
          <w:szCs w:val="24"/>
        </w:rPr>
        <w:t>“And when the sixth hour had come,</w:t>
      </w:r>
      <w:r w:rsidRPr="00AE30B8">
        <w:rPr>
          <w:rFonts w:ascii="Arial" w:hAnsi="Arial" w:cs="Arial"/>
          <w:b/>
          <w:bCs/>
          <w:i/>
          <w:iCs/>
          <w:color w:val="808080"/>
          <w:sz w:val="24"/>
          <w:szCs w:val="24"/>
        </w:rPr>
        <w:t xml:space="preserve"> </w:t>
      </w:r>
      <w:r w:rsidRPr="00AE30B8">
        <w:rPr>
          <w:rFonts w:ascii="Arial" w:hAnsi="Arial" w:cs="Arial"/>
          <w:b/>
          <w:bCs/>
          <w:i/>
          <w:iCs/>
          <w:color w:val="000000"/>
          <w:sz w:val="24"/>
          <w:szCs w:val="24"/>
        </w:rPr>
        <w:t>darkness fell over the whole land until the ninth hour.” (</w:t>
      </w:r>
      <w:r w:rsidRPr="00AE30B8">
        <w:rPr>
          <w:rFonts w:ascii="Arial" w:hAnsi="Arial" w:cs="Arial"/>
          <w:color w:val="000000"/>
          <w:szCs w:val="28"/>
        </w:rPr>
        <w:t xml:space="preserve">15:33). Luke says: </w:t>
      </w:r>
      <w:r w:rsidRPr="00AE30B8">
        <w:rPr>
          <w:rFonts w:ascii="Arial" w:hAnsi="Arial" w:cs="Arial"/>
          <w:b/>
          <w:bCs/>
          <w:i/>
          <w:iCs/>
          <w:color w:val="000000"/>
          <w:sz w:val="24"/>
          <w:szCs w:val="24"/>
        </w:rPr>
        <w:t>“And it was now about the sixth hour, and</w:t>
      </w:r>
      <w:r w:rsidRPr="00AE30B8">
        <w:rPr>
          <w:rFonts w:ascii="Arial" w:hAnsi="Arial" w:cs="Arial"/>
          <w:b/>
          <w:bCs/>
          <w:i/>
          <w:iCs/>
          <w:color w:val="808080"/>
          <w:sz w:val="24"/>
          <w:szCs w:val="24"/>
        </w:rPr>
        <w:t xml:space="preserve"> </w:t>
      </w:r>
      <w:r w:rsidRPr="00AE30B8">
        <w:rPr>
          <w:rFonts w:ascii="Arial" w:hAnsi="Arial" w:cs="Arial"/>
          <w:b/>
          <w:bCs/>
          <w:i/>
          <w:iCs/>
          <w:sz w:val="24"/>
          <w:szCs w:val="24"/>
        </w:rPr>
        <w:t>darkness</w:t>
      </w:r>
      <w:r w:rsidRPr="00AE30B8">
        <w:rPr>
          <w:rFonts w:ascii="Arial" w:hAnsi="Arial" w:cs="Arial"/>
          <w:b/>
          <w:bCs/>
          <w:i/>
          <w:iCs/>
          <w:color w:val="000000"/>
          <w:sz w:val="24"/>
          <w:szCs w:val="24"/>
        </w:rPr>
        <w:t xml:space="preserve"> fell over the whole land until the ninth hour.”</w:t>
      </w:r>
      <w:r w:rsidRPr="00AE30B8">
        <w:rPr>
          <w:rFonts w:ascii="Arial" w:hAnsi="Arial" w:cs="Arial"/>
          <w:color w:val="000000"/>
          <w:szCs w:val="28"/>
        </w:rPr>
        <w:t xml:space="preserve"> </w:t>
      </w:r>
      <w:r w:rsidR="009911B5" w:rsidRPr="00AE30B8">
        <w:rPr>
          <w:rFonts w:ascii="Arial" w:hAnsi="Arial" w:cs="Arial"/>
          <w:b/>
          <w:bCs/>
          <w:i/>
          <w:iCs/>
          <w:sz w:val="24"/>
          <w:szCs w:val="24"/>
        </w:rPr>
        <w:t xml:space="preserve"> </w:t>
      </w:r>
      <w:r w:rsidRPr="00AE30B8">
        <w:rPr>
          <w:rFonts w:ascii="Arial" w:hAnsi="Arial" w:cs="Arial"/>
          <w:color w:val="000000"/>
          <w:szCs w:val="28"/>
        </w:rPr>
        <w:t>It is as though God who said, “</w:t>
      </w:r>
      <w:r w:rsidRPr="00AE30B8">
        <w:rPr>
          <w:rFonts w:ascii="Arial" w:hAnsi="Arial" w:cs="Arial"/>
          <w:b/>
          <w:bCs/>
          <w:i/>
          <w:iCs/>
          <w:color w:val="000000"/>
          <w:sz w:val="24"/>
          <w:szCs w:val="24"/>
        </w:rPr>
        <w:t>Let there be light,”</w:t>
      </w:r>
      <w:r w:rsidRPr="00AE30B8">
        <w:rPr>
          <w:rFonts w:ascii="Arial" w:hAnsi="Arial" w:cs="Arial"/>
          <w:color w:val="000000"/>
          <w:szCs w:val="28"/>
        </w:rPr>
        <w:t xml:space="preserve"> when He chased away the darkness of chaos in Genesis 1, says, on Calvary on that first Good Friday, </w:t>
      </w:r>
      <w:r w:rsidRPr="00AE30B8">
        <w:rPr>
          <w:rFonts w:ascii="Arial" w:hAnsi="Arial" w:cs="Arial"/>
          <w:b/>
          <w:bCs/>
          <w:i/>
          <w:iCs/>
          <w:color w:val="000000"/>
          <w:sz w:val="24"/>
          <w:szCs w:val="24"/>
        </w:rPr>
        <w:t>“Let there be darkness,”</w:t>
      </w:r>
      <w:r w:rsidRPr="00AE30B8">
        <w:rPr>
          <w:rFonts w:ascii="Arial" w:hAnsi="Arial" w:cs="Arial"/>
          <w:color w:val="000000"/>
          <w:szCs w:val="28"/>
        </w:rPr>
        <w:t xml:space="preserve"> and chases away the light He Himself had made. Why? Is it because He does not want the world to see the punishment – the hell – the Triune God would </w:t>
      </w:r>
      <w:r w:rsidR="009911B5" w:rsidRPr="00AE30B8">
        <w:rPr>
          <w:rFonts w:ascii="Arial" w:hAnsi="Arial" w:cs="Arial"/>
          <w:color w:val="000000"/>
          <w:szCs w:val="28"/>
        </w:rPr>
        <w:t xml:space="preserve">miraculously and mysteriously </w:t>
      </w:r>
      <w:r w:rsidRPr="00AE30B8">
        <w:rPr>
          <w:rFonts w:ascii="Arial" w:hAnsi="Arial" w:cs="Arial"/>
          <w:color w:val="000000"/>
          <w:szCs w:val="28"/>
        </w:rPr>
        <w:t>execute upon one of their own members?  Was this such a holy undertaking that no human eye could see it and live? Or, was this such a horrible ordeal that a human could not comprehend its severity and still believe that God is a God of love?  Whatever the reason, only the Triune God witnessed the terror of the Son on the cross when “</w:t>
      </w:r>
      <w:r w:rsidRPr="00AE30B8">
        <w:rPr>
          <w:rFonts w:ascii="Arial" w:hAnsi="Arial" w:cs="Arial"/>
          <w:b/>
          <w:bCs/>
          <w:i/>
          <w:iCs/>
          <w:color w:val="000000"/>
          <w:sz w:val="24"/>
          <w:szCs w:val="24"/>
        </w:rPr>
        <w:t>He, who knew no sin, was made sin for us.”</w:t>
      </w:r>
      <w:r w:rsidRPr="00AE30B8">
        <w:rPr>
          <w:rFonts w:ascii="Arial" w:hAnsi="Arial" w:cs="Arial"/>
          <w:color w:val="000000"/>
          <w:szCs w:val="28"/>
        </w:rPr>
        <w:t xml:space="preserve"> </w:t>
      </w:r>
      <w:r w:rsidR="001152DB" w:rsidRPr="00AE30B8">
        <w:rPr>
          <w:rFonts w:ascii="Arial" w:hAnsi="Arial" w:cs="Arial"/>
          <w:color w:val="000000"/>
          <w:szCs w:val="28"/>
        </w:rPr>
        <w:t>[ 2Cor. 5:21]</w:t>
      </w:r>
      <w:r w:rsidR="009911B5" w:rsidRPr="00AE30B8">
        <w:rPr>
          <w:rFonts w:ascii="Arial" w:hAnsi="Arial" w:cs="Arial"/>
          <w:color w:val="000000"/>
          <w:szCs w:val="28"/>
        </w:rPr>
        <w:t xml:space="preserve">. </w:t>
      </w:r>
    </w:p>
    <w:p w14:paraId="6CDCC10E" w14:textId="77777777" w:rsidR="00AE30B8" w:rsidRDefault="00AE30B8" w:rsidP="00AE30B8">
      <w:pPr>
        <w:pStyle w:val="BodyText"/>
        <w:spacing w:line="360" w:lineRule="auto"/>
        <w:ind w:left="360"/>
        <w:rPr>
          <w:rFonts w:ascii="Arial" w:hAnsi="Arial" w:cs="Arial"/>
          <w:b/>
          <w:bCs/>
          <w:i/>
          <w:iCs/>
          <w:sz w:val="24"/>
          <w:szCs w:val="24"/>
        </w:rPr>
      </w:pPr>
    </w:p>
    <w:p w14:paraId="2B6173A6" w14:textId="77777777" w:rsidR="008E5FC6" w:rsidRDefault="006A1900" w:rsidP="008E5FC6">
      <w:pPr>
        <w:pStyle w:val="BodyText"/>
        <w:spacing w:line="360" w:lineRule="auto"/>
        <w:ind w:left="360"/>
        <w:rPr>
          <w:rFonts w:ascii="Arial" w:hAnsi="Arial" w:cs="Arial"/>
          <w:b/>
          <w:bCs/>
          <w:i/>
          <w:iCs/>
          <w:sz w:val="24"/>
          <w:szCs w:val="24"/>
        </w:rPr>
      </w:pPr>
      <w:r w:rsidRPr="00AE30B8">
        <w:rPr>
          <w:rFonts w:ascii="Arial" w:hAnsi="Arial" w:cs="Arial"/>
          <w:color w:val="000000"/>
        </w:rPr>
        <w:t xml:space="preserve">Now, let’s be careful here, </w:t>
      </w:r>
      <w:r w:rsidR="009911B5" w:rsidRPr="00AE30B8">
        <w:rPr>
          <w:rFonts w:ascii="Arial" w:hAnsi="Arial" w:cs="Arial"/>
          <w:color w:val="000000"/>
        </w:rPr>
        <w:t xml:space="preserve">because this is precisely where some well-meaning but uninformed preachers go astray! We must not </w:t>
      </w:r>
      <w:r w:rsidRPr="00AE30B8">
        <w:rPr>
          <w:rFonts w:ascii="Arial" w:hAnsi="Arial" w:cs="Arial"/>
          <w:color w:val="000000"/>
        </w:rPr>
        <w:t xml:space="preserve">even imagine that Jesus </w:t>
      </w:r>
      <w:r w:rsidRPr="00AE30B8">
        <w:rPr>
          <w:rFonts w:ascii="Arial" w:hAnsi="Arial" w:cs="Arial"/>
          <w:color w:val="000000"/>
          <w:u w:val="single"/>
        </w:rPr>
        <w:t>became</w:t>
      </w:r>
      <w:r w:rsidRPr="00AE30B8">
        <w:rPr>
          <w:rFonts w:ascii="Arial" w:hAnsi="Arial" w:cs="Arial"/>
          <w:color w:val="000000"/>
        </w:rPr>
        <w:t xml:space="preserve"> a </w:t>
      </w:r>
      <w:r w:rsidRPr="00AE30B8">
        <w:rPr>
          <w:rFonts w:ascii="Arial" w:hAnsi="Arial" w:cs="Arial"/>
          <w:b/>
          <w:i/>
          <w:color w:val="000000"/>
        </w:rPr>
        <w:t>sinner</w:t>
      </w:r>
      <w:r w:rsidRPr="00AE30B8">
        <w:rPr>
          <w:rFonts w:ascii="Arial" w:hAnsi="Arial" w:cs="Arial"/>
          <w:color w:val="000000"/>
        </w:rPr>
        <w:t xml:space="preserve"> on the cross, such as </w:t>
      </w:r>
      <w:r w:rsidR="009911B5" w:rsidRPr="00AE30B8">
        <w:rPr>
          <w:rFonts w:ascii="Arial" w:hAnsi="Arial" w:cs="Arial"/>
          <w:color w:val="000000"/>
        </w:rPr>
        <w:t>Ken</w:t>
      </w:r>
      <w:r w:rsidR="008E5FC6">
        <w:rPr>
          <w:rFonts w:ascii="Arial" w:hAnsi="Arial" w:cs="Arial"/>
          <w:color w:val="000000"/>
        </w:rPr>
        <w:t>n</w:t>
      </w:r>
      <w:r w:rsidR="009911B5" w:rsidRPr="00AE30B8">
        <w:rPr>
          <w:rFonts w:ascii="Arial" w:hAnsi="Arial" w:cs="Arial"/>
          <w:color w:val="000000"/>
        </w:rPr>
        <w:t xml:space="preserve">eth </w:t>
      </w:r>
      <w:r w:rsidRPr="00AE30B8">
        <w:rPr>
          <w:rFonts w:ascii="Arial" w:hAnsi="Arial" w:cs="Arial"/>
          <w:color w:val="000000"/>
        </w:rPr>
        <w:t xml:space="preserve">Hagen, </w:t>
      </w:r>
      <w:r w:rsidR="009911B5" w:rsidRPr="00AE30B8">
        <w:rPr>
          <w:rFonts w:ascii="Arial" w:hAnsi="Arial" w:cs="Arial"/>
          <w:color w:val="000000"/>
        </w:rPr>
        <w:t xml:space="preserve">Paul </w:t>
      </w:r>
      <w:r w:rsidRPr="00AE30B8">
        <w:rPr>
          <w:rFonts w:ascii="Arial" w:hAnsi="Arial" w:cs="Arial"/>
          <w:color w:val="000000"/>
        </w:rPr>
        <w:t xml:space="preserve">Crouch, </w:t>
      </w:r>
      <w:r w:rsidR="009911B5" w:rsidRPr="00AE30B8">
        <w:rPr>
          <w:rFonts w:ascii="Arial" w:hAnsi="Arial" w:cs="Arial"/>
          <w:color w:val="000000"/>
        </w:rPr>
        <w:t xml:space="preserve">Benny </w:t>
      </w:r>
      <w:r w:rsidRPr="00AE30B8">
        <w:rPr>
          <w:rFonts w:ascii="Arial" w:hAnsi="Arial" w:cs="Arial"/>
          <w:color w:val="000000"/>
        </w:rPr>
        <w:t xml:space="preserve">Hinn or </w:t>
      </w:r>
      <w:r w:rsidR="009911B5" w:rsidRPr="00AE30B8">
        <w:rPr>
          <w:rFonts w:ascii="Arial" w:hAnsi="Arial" w:cs="Arial"/>
          <w:color w:val="000000"/>
        </w:rPr>
        <w:t xml:space="preserve">Joyce </w:t>
      </w:r>
      <w:r w:rsidRPr="00AE30B8">
        <w:rPr>
          <w:rFonts w:ascii="Arial" w:hAnsi="Arial" w:cs="Arial"/>
          <w:color w:val="000000"/>
        </w:rPr>
        <w:t>Meyer do</w:t>
      </w:r>
      <w:r w:rsidR="009911B5" w:rsidRPr="00AE30B8">
        <w:rPr>
          <w:rFonts w:ascii="Arial" w:hAnsi="Arial" w:cs="Arial"/>
          <w:color w:val="000000"/>
        </w:rPr>
        <w:t xml:space="preserve"> or did, </w:t>
      </w:r>
      <w:r w:rsidR="008E5FC6">
        <w:rPr>
          <w:rFonts w:ascii="Arial" w:hAnsi="Arial" w:cs="Arial"/>
          <w:color w:val="000000"/>
        </w:rPr>
        <w:t xml:space="preserve">and </w:t>
      </w:r>
      <w:r w:rsidR="009911B5" w:rsidRPr="00AE30B8">
        <w:rPr>
          <w:rFonts w:ascii="Arial" w:hAnsi="Arial" w:cs="Arial"/>
          <w:color w:val="000000"/>
        </w:rPr>
        <w:t>who</w:t>
      </w:r>
      <w:r w:rsidRPr="00AE30B8">
        <w:rPr>
          <w:rFonts w:ascii="Arial" w:hAnsi="Arial" w:cs="Arial"/>
          <w:color w:val="000000"/>
        </w:rPr>
        <w:t xml:space="preserve"> even </w:t>
      </w:r>
      <w:r w:rsidR="009911B5" w:rsidRPr="00AE30B8">
        <w:rPr>
          <w:rFonts w:ascii="Arial" w:hAnsi="Arial" w:cs="Arial"/>
          <w:color w:val="000000"/>
        </w:rPr>
        <w:t>went</w:t>
      </w:r>
      <w:r w:rsidRPr="00AE30B8">
        <w:rPr>
          <w:rFonts w:ascii="Arial" w:hAnsi="Arial" w:cs="Arial"/>
          <w:color w:val="000000"/>
        </w:rPr>
        <w:t xml:space="preserve"> so far as to say that Jesus actually became a demon on the cross, went to hell as a demonized, sinful person, and that it was there in hell, that Jesus was born again and became a Son of God after His resurrection. Now, my friends, don’t you for a moment believe that heretical teaching. That is the “proclamation” of </w:t>
      </w:r>
      <w:r w:rsidR="00F45F3E" w:rsidRPr="00AE30B8">
        <w:rPr>
          <w:rFonts w:ascii="Arial" w:hAnsi="Arial" w:cs="Arial"/>
          <w:color w:val="000000"/>
        </w:rPr>
        <w:t xml:space="preserve">rank </w:t>
      </w:r>
      <w:r w:rsidRPr="00AE30B8">
        <w:rPr>
          <w:rFonts w:ascii="Arial" w:hAnsi="Arial" w:cs="Arial"/>
          <w:color w:val="000000"/>
        </w:rPr>
        <w:t>heresy</w:t>
      </w:r>
      <w:r w:rsidR="00F45F3E" w:rsidRPr="00AE30B8">
        <w:rPr>
          <w:rFonts w:ascii="Arial" w:hAnsi="Arial" w:cs="Arial"/>
          <w:color w:val="000000"/>
        </w:rPr>
        <w:t>!</w:t>
      </w:r>
      <w:r w:rsidRPr="00AE30B8">
        <w:rPr>
          <w:rFonts w:ascii="Arial" w:hAnsi="Arial" w:cs="Arial"/>
          <w:color w:val="000000"/>
        </w:rPr>
        <w:t xml:space="preserve"> That is not what this Supper or Good Friday </w:t>
      </w:r>
      <w:r w:rsidR="00F45F3E" w:rsidRPr="00AE30B8">
        <w:rPr>
          <w:rFonts w:ascii="Arial" w:hAnsi="Arial" w:cs="Arial"/>
          <w:color w:val="000000"/>
        </w:rPr>
        <w:t>is all about!</w:t>
      </w:r>
      <w:r w:rsidRPr="00AE30B8">
        <w:rPr>
          <w:rFonts w:ascii="Arial" w:hAnsi="Arial" w:cs="Arial"/>
          <w:color w:val="000000"/>
        </w:rPr>
        <w:t xml:space="preserve"> Yet either unthinking or simply due to a lack of proper </w:t>
      </w:r>
      <w:r w:rsidRPr="00AE30B8">
        <w:rPr>
          <w:rFonts w:ascii="Arial" w:hAnsi="Arial" w:cs="Arial"/>
          <w:color w:val="000000"/>
        </w:rPr>
        <w:lastRenderedPageBreak/>
        <w:t xml:space="preserve">study of the Word, some of our </w:t>
      </w:r>
      <w:proofErr w:type="gramStart"/>
      <w:r w:rsidRPr="00AE30B8">
        <w:rPr>
          <w:rFonts w:ascii="Arial" w:hAnsi="Arial" w:cs="Arial"/>
          <w:color w:val="000000"/>
        </w:rPr>
        <w:t>preachers</w:t>
      </w:r>
      <w:proofErr w:type="gramEnd"/>
      <w:r w:rsidRPr="00AE30B8">
        <w:rPr>
          <w:rFonts w:ascii="Arial" w:hAnsi="Arial" w:cs="Arial"/>
          <w:color w:val="000000"/>
        </w:rPr>
        <w:t xml:space="preserve"> state</w:t>
      </w:r>
      <w:r w:rsidR="00F45F3E" w:rsidRPr="00AE30B8">
        <w:rPr>
          <w:rFonts w:ascii="Arial" w:hAnsi="Arial" w:cs="Arial"/>
          <w:color w:val="000000"/>
        </w:rPr>
        <w:t xml:space="preserve"> or imply</w:t>
      </w:r>
      <w:r w:rsidRPr="00AE30B8">
        <w:rPr>
          <w:rFonts w:ascii="Arial" w:hAnsi="Arial" w:cs="Arial"/>
          <w:color w:val="000000"/>
        </w:rPr>
        <w:t xml:space="preserve"> the very same thing </w:t>
      </w:r>
      <w:r w:rsidR="00F45F3E" w:rsidRPr="00AE30B8">
        <w:rPr>
          <w:rFonts w:ascii="Arial" w:hAnsi="Arial" w:cs="Arial"/>
          <w:color w:val="000000"/>
        </w:rPr>
        <w:t>this Good Friday</w:t>
      </w:r>
      <w:r w:rsidRPr="00AE30B8">
        <w:rPr>
          <w:rFonts w:ascii="Arial" w:hAnsi="Arial" w:cs="Arial"/>
          <w:color w:val="000000"/>
        </w:rPr>
        <w:t>!</w:t>
      </w:r>
    </w:p>
    <w:p w14:paraId="5F126285" w14:textId="77777777" w:rsidR="008E5FC6" w:rsidRDefault="008E5FC6" w:rsidP="008E5FC6">
      <w:pPr>
        <w:pStyle w:val="BodyText"/>
        <w:spacing w:line="360" w:lineRule="auto"/>
        <w:ind w:left="360"/>
        <w:rPr>
          <w:rFonts w:ascii="Arial" w:hAnsi="Arial" w:cs="Arial"/>
          <w:b/>
          <w:bCs/>
          <w:i/>
          <w:iCs/>
          <w:sz w:val="24"/>
          <w:szCs w:val="24"/>
        </w:rPr>
      </w:pPr>
    </w:p>
    <w:p w14:paraId="203112DF" w14:textId="77777777" w:rsidR="00174C77" w:rsidRDefault="00F45F3E" w:rsidP="00174C77">
      <w:pPr>
        <w:pStyle w:val="BodyText"/>
        <w:spacing w:line="360" w:lineRule="auto"/>
        <w:ind w:left="360"/>
        <w:rPr>
          <w:rFonts w:ascii="Arial" w:hAnsi="Arial" w:cs="Arial"/>
          <w:color w:val="000000"/>
          <w:szCs w:val="28"/>
        </w:rPr>
      </w:pPr>
      <w:r w:rsidRPr="00AE30B8">
        <w:rPr>
          <w:rFonts w:ascii="Arial" w:hAnsi="Arial" w:cs="Arial"/>
          <w:szCs w:val="28"/>
        </w:rPr>
        <w:t>We must take time to address and correct this kind of erroneous preaching and teaching.</w:t>
      </w:r>
      <w:r w:rsidRPr="00AE30B8">
        <w:rPr>
          <w:rFonts w:ascii="Arial" w:hAnsi="Arial" w:cs="Arial"/>
          <w:b/>
          <w:bCs/>
          <w:i/>
          <w:iCs/>
          <w:sz w:val="24"/>
          <w:szCs w:val="24"/>
        </w:rPr>
        <w:t xml:space="preserve"> </w:t>
      </w:r>
      <w:r w:rsidR="00C57896" w:rsidRPr="00AE30B8">
        <w:rPr>
          <w:rFonts w:ascii="Arial" w:hAnsi="Arial" w:cs="Arial"/>
          <w:color w:val="000000"/>
        </w:rPr>
        <w:t>Please listen carefully! Jesus Christ, the sinless, spotless, holy Son of God, did not</w:t>
      </w:r>
      <w:r w:rsidR="00C57896" w:rsidRPr="00AE30B8">
        <w:rPr>
          <w:rFonts w:ascii="Arial" w:hAnsi="Arial" w:cs="Arial"/>
          <w:b/>
          <w:bCs/>
          <w:color w:val="000000"/>
        </w:rPr>
        <w:t xml:space="preserve"> become</w:t>
      </w:r>
      <w:r w:rsidR="00C57896" w:rsidRPr="00AE30B8">
        <w:rPr>
          <w:rFonts w:ascii="Arial" w:hAnsi="Arial" w:cs="Arial"/>
          <w:color w:val="000000"/>
        </w:rPr>
        <w:t xml:space="preserve"> a sinner on Calvary. </w:t>
      </w:r>
      <w:r w:rsidRPr="00AE30B8">
        <w:rPr>
          <w:rFonts w:ascii="Arial" w:hAnsi="Arial" w:cs="Arial"/>
          <w:color w:val="000000"/>
        </w:rPr>
        <w:t xml:space="preserve">If He did, it would have disqualified Him as the Lamb of God who came to take away the sin of the world. No, but rather, </w:t>
      </w:r>
      <w:r w:rsidR="00C57896" w:rsidRPr="00AE30B8">
        <w:rPr>
          <w:rFonts w:ascii="Arial" w:hAnsi="Arial" w:cs="Arial"/>
          <w:color w:val="000000"/>
        </w:rPr>
        <w:t xml:space="preserve">He became the </w:t>
      </w:r>
      <w:r w:rsidR="00C57896" w:rsidRPr="00AE30B8">
        <w:rPr>
          <w:rFonts w:ascii="Arial" w:hAnsi="Arial" w:cs="Arial"/>
          <w:b/>
          <w:i/>
          <w:color w:val="000000"/>
        </w:rPr>
        <w:t>bearer</w:t>
      </w:r>
      <w:r w:rsidR="00C57896" w:rsidRPr="00AE30B8">
        <w:rPr>
          <w:rFonts w:ascii="Arial" w:hAnsi="Arial" w:cs="Arial"/>
          <w:color w:val="000000"/>
        </w:rPr>
        <w:t xml:space="preserve"> of sin’s penalty on our behalf. He was our sin-</w:t>
      </w:r>
      <w:r w:rsidRPr="00AE30B8">
        <w:rPr>
          <w:rFonts w:ascii="Arial" w:hAnsi="Arial" w:cs="Arial"/>
          <w:color w:val="000000"/>
        </w:rPr>
        <w:t>o</w:t>
      </w:r>
      <w:r w:rsidR="00C57896" w:rsidRPr="00AE30B8">
        <w:rPr>
          <w:rFonts w:ascii="Arial" w:hAnsi="Arial" w:cs="Arial"/>
          <w:color w:val="000000"/>
        </w:rPr>
        <w:t xml:space="preserve">ffering, not the bearer of our actual sins. Judicially, God did indeed see us, the sinner, in Him, the sinless One, but that is imputed or transferred guilt, not actual, personal guilt. He </w:t>
      </w:r>
      <w:r w:rsidR="00C57896" w:rsidRPr="00AE30B8">
        <w:rPr>
          <w:rFonts w:ascii="Arial" w:hAnsi="Arial" w:cs="Arial"/>
          <w:b/>
          <w:i/>
          <w:color w:val="000000"/>
        </w:rPr>
        <w:t>bore</w:t>
      </w:r>
      <w:r w:rsidR="00C57896" w:rsidRPr="00AE30B8">
        <w:rPr>
          <w:rFonts w:ascii="Arial" w:hAnsi="Arial" w:cs="Arial"/>
          <w:color w:val="000000"/>
        </w:rPr>
        <w:t xml:space="preserve"> the penalty for our guilt. Our sin. He did not </w:t>
      </w:r>
      <w:r w:rsidR="00C57896" w:rsidRPr="00AE30B8">
        <w:rPr>
          <w:rFonts w:ascii="Arial" w:hAnsi="Arial" w:cs="Arial"/>
          <w:b/>
          <w:i/>
          <w:color w:val="000000"/>
        </w:rPr>
        <w:t>become</w:t>
      </w:r>
      <w:r w:rsidR="00C57896" w:rsidRPr="00AE30B8">
        <w:rPr>
          <w:rFonts w:ascii="Arial" w:hAnsi="Arial" w:cs="Arial"/>
          <w:color w:val="000000"/>
        </w:rPr>
        <w:t xml:space="preserve"> guilty because He was infused or literally</w:t>
      </w:r>
      <w:r w:rsidRPr="00AE30B8">
        <w:rPr>
          <w:rFonts w:ascii="Arial" w:hAnsi="Arial" w:cs="Arial"/>
          <w:color w:val="000000"/>
        </w:rPr>
        <w:t xml:space="preserve"> contaminated</w:t>
      </w:r>
      <w:r w:rsidR="00C57896" w:rsidRPr="00AE30B8">
        <w:rPr>
          <w:rFonts w:ascii="Arial" w:hAnsi="Arial" w:cs="Arial"/>
          <w:color w:val="000000"/>
        </w:rPr>
        <w:t xml:space="preserve"> with our sins. He became </w:t>
      </w:r>
      <w:r w:rsidR="00C57896" w:rsidRPr="00AE30B8">
        <w:rPr>
          <w:rFonts w:ascii="Arial" w:hAnsi="Arial" w:cs="Arial"/>
          <w:b/>
          <w:i/>
          <w:color w:val="000000"/>
        </w:rPr>
        <w:t>a bearer-away</w:t>
      </w:r>
      <w:r w:rsidR="00C57896" w:rsidRPr="00AE30B8">
        <w:rPr>
          <w:rFonts w:ascii="Arial" w:hAnsi="Arial" w:cs="Arial"/>
          <w:color w:val="000000"/>
        </w:rPr>
        <w:t xml:space="preserve"> of the </w:t>
      </w:r>
      <w:r w:rsidR="00C57896" w:rsidRPr="00AE30B8">
        <w:rPr>
          <w:rFonts w:ascii="Arial" w:hAnsi="Arial" w:cs="Arial"/>
          <w:b/>
          <w:i/>
          <w:color w:val="000000"/>
        </w:rPr>
        <w:t>penalty</w:t>
      </w:r>
      <w:r w:rsidR="00C57896" w:rsidRPr="00AE30B8">
        <w:rPr>
          <w:rFonts w:ascii="Arial" w:hAnsi="Arial" w:cs="Arial"/>
          <w:color w:val="000000"/>
        </w:rPr>
        <w:t xml:space="preserve"> of our sin because God charged our sin to His account – although He did not in fact sin Himself, even as His righteousness was charged, reckoned or imputed to us, even though we are not righteous in ourselves. So, 2 Cor. 5:21 actually and accurately reads: </w:t>
      </w:r>
      <w:r w:rsidR="00C57896" w:rsidRPr="00AE30B8">
        <w:rPr>
          <w:rFonts w:ascii="Arial" w:hAnsi="Arial" w:cs="Arial"/>
          <w:b/>
          <w:i/>
          <w:color w:val="000000"/>
        </w:rPr>
        <w:t>“He, who knew no sin, was made a sin-offering for us.”</w:t>
      </w:r>
      <w:r w:rsidR="00F01CA5" w:rsidRPr="00AE30B8">
        <w:rPr>
          <w:rFonts w:ascii="Arial" w:hAnsi="Arial" w:cs="Arial"/>
          <w:color w:val="000000"/>
          <w:szCs w:val="28"/>
        </w:rPr>
        <w:t xml:space="preserve"> </w:t>
      </w:r>
      <w:r w:rsidR="00174C77">
        <w:rPr>
          <w:rFonts w:ascii="Arial" w:hAnsi="Arial" w:cs="Arial"/>
          <w:color w:val="000000"/>
          <w:szCs w:val="28"/>
        </w:rPr>
        <w:t xml:space="preserve"> </w:t>
      </w:r>
    </w:p>
    <w:p w14:paraId="43284971" w14:textId="77777777" w:rsidR="00174C77" w:rsidRDefault="00174C77" w:rsidP="00174C77">
      <w:pPr>
        <w:pStyle w:val="BodyText"/>
        <w:spacing w:line="360" w:lineRule="auto"/>
        <w:ind w:left="360"/>
        <w:rPr>
          <w:rFonts w:ascii="Arial" w:hAnsi="Arial" w:cs="Arial"/>
          <w:color w:val="000000"/>
          <w:szCs w:val="28"/>
        </w:rPr>
      </w:pPr>
    </w:p>
    <w:p w14:paraId="2A05C10C" w14:textId="7C10971C" w:rsidR="008E5FC6" w:rsidRPr="00174C77" w:rsidRDefault="00174C77" w:rsidP="00174C77">
      <w:pPr>
        <w:pStyle w:val="BodyText"/>
        <w:spacing w:line="360" w:lineRule="auto"/>
        <w:ind w:left="360"/>
        <w:rPr>
          <w:rFonts w:ascii="Arial" w:hAnsi="Arial" w:cs="Arial"/>
          <w:b/>
          <w:bCs/>
          <w:i/>
          <w:iCs/>
          <w:sz w:val="24"/>
          <w:szCs w:val="24"/>
        </w:rPr>
      </w:pPr>
      <w:r>
        <w:rPr>
          <w:rFonts w:ascii="Arial" w:hAnsi="Arial" w:cs="Arial"/>
          <w:color w:val="000000"/>
          <w:szCs w:val="28"/>
        </w:rPr>
        <w:t>Jesus</w:t>
      </w:r>
      <w:r w:rsidR="00C57896" w:rsidRPr="00174C77">
        <w:rPr>
          <w:rFonts w:ascii="Arial" w:hAnsi="Arial" w:cs="Arial"/>
          <w:color w:val="000000"/>
          <w:szCs w:val="28"/>
        </w:rPr>
        <w:t xml:space="preserve"> no more become literally contaminated with our sin as did the scape goat in the Old Testament did not actually become contaminated with the people’s sin by the laying on of hands upon its head by the priests. He became our sin-offering, nor our sin bearer. Now, I realize that some who preach using this phrase, </w:t>
      </w:r>
      <w:r w:rsidRPr="00174C77">
        <w:rPr>
          <w:rFonts w:ascii="Arial" w:hAnsi="Arial" w:cs="Arial"/>
          <w:color w:val="000000"/>
          <w:szCs w:val="28"/>
        </w:rPr>
        <w:t xml:space="preserve">use it </w:t>
      </w:r>
      <w:r>
        <w:rPr>
          <w:rFonts w:ascii="Arial" w:hAnsi="Arial" w:cs="Arial"/>
          <w:color w:val="000000"/>
          <w:szCs w:val="28"/>
        </w:rPr>
        <w:t xml:space="preserve">perhaps </w:t>
      </w:r>
      <w:r w:rsidRPr="00174C77">
        <w:rPr>
          <w:rFonts w:ascii="Arial" w:hAnsi="Arial" w:cs="Arial"/>
          <w:color w:val="000000"/>
          <w:szCs w:val="28"/>
        </w:rPr>
        <w:t xml:space="preserve">as a </w:t>
      </w:r>
      <w:r w:rsidRPr="00174C77">
        <w:rPr>
          <w:rFonts w:ascii="Arial" w:eastAsia="Times New Roman" w:hAnsi="Arial" w:cs="Arial"/>
          <w:color w:val="333333"/>
          <w:szCs w:val="28"/>
          <w:shd w:val="clear" w:color="auto" w:fill="FFFFFF"/>
        </w:rPr>
        <w:t>Tautology</w:t>
      </w:r>
      <w:r w:rsidRPr="00174C77">
        <w:rPr>
          <w:rFonts w:ascii="Arial" w:eastAsia="Times New Roman" w:hAnsi="Arial" w:cs="Arial"/>
          <w:color w:val="333333"/>
          <w:szCs w:val="28"/>
          <w:shd w:val="clear" w:color="auto" w:fill="FFFFFF"/>
        </w:rPr>
        <w:t>, a figure of speech that uses different words to mean the same thing, or they simply</w:t>
      </w:r>
      <w:r>
        <w:rPr>
          <w:rFonts w:ascii="Arial" w:eastAsia="Times New Roman" w:hAnsi="Arial" w:cs="Arial"/>
          <w:color w:val="333333"/>
          <w:sz w:val="27"/>
          <w:szCs w:val="27"/>
          <w:shd w:val="clear" w:color="auto" w:fill="FFFFFF"/>
        </w:rPr>
        <w:t xml:space="preserve"> </w:t>
      </w:r>
      <w:r w:rsidR="00C57896" w:rsidRPr="00AE30B8">
        <w:rPr>
          <w:rFonts w:ascii="Arial" w:hAnsi="Arial" w:cs="Arial"/>
          <w:color w:val="000000"/>
          <w:szCs w:val="28"/>
        </w:rPr>
        <w:t xml:space="preserve">do so reflecting the KJV of the text, but it is now recognized by able Bible scholars that is not a correct rendering of the original. </w:t>
      </w:r>
      <w:r w:rsidR="00F45F3E" w:rsidRPr="00AE30B8">
        <w:rPr>
          <w:rFonts w:ascii="Arial" w:hAnsi="Arial" w:cs="Arial"/>
          <w:color w:val="000000"/>
          <w:szCs w:val="28"/>
        </w:rPr>
        <w:t xml:space="preserve">In fact, here’s how </w:t>
      </w:r>
      <w:r w:rsidR="00F45F3E" w:rsidRPr="00AE30B8">
        <w:rPr>
          <w:rFonts w:ascii="Arial" w:hAnsi="Arial" w:cs="Arial"/>
          <w:color w:val="000000"/>
          <w:szCs w:val="28"/>
        </w:rPr>
        <w:lastRenderedPageBreak/>
        <w:t xml:space="preserve">the New Living Testament translates that verse: </w:t>
      </w:r>
      <w:r w:rsidR="00F45F3E" w:rsidRPr="00AE30B8">
        <w:rPr>
          <w:rFonts w:ascii="Arial" w:eastAsiaTheme="minorHAnsi" w:hAnsi="Arial" w:cs="Arial"/>
          <w:b/>
          <w:bCs/>
          <w:i/>
          <w:iCs/>
          <w:color w:val="000000"/>
          <w:szCs w:val="28"/>
        </w:rPr>
        <w:t>“</w:t>
      </w:r>
      <w:r w:rsidR="00F45F3E" w:rsidRPr="00AE30B8">
        <w:rPr>
          <w:rFonts w:ascii="Arial" w:eastAsiaTheme="minorHAnsi" w:hAnsi="Arial" w:cs="Arial"/>
          <w:b/>
          <w:bCs/>
          <w:i/>
          <w:iCs/>
          <w:color w:val="393939"/>
          <w:szCs w:val="28"/>
        </w:rPr>
        <w:t>For God made Christ, who never sinned, to be the offering for our sin, so that we could be made right with God through Christ.</w:t>
      </w:r>
      <w:r w:rsidR="00F45F3E" w:rsidRPr="00AE30B8">
        <w:rPr>
          <w:rFonts w:ascii="Arial" w:eastAsiaTheme="minorHAnsi" w:hAnsi="Arial" w:cs="Arial"/>
          <w:b/>
          <w:bCs/>
          <w:i/>
          <w:iCs/>
          <w:color w:val="000000"/>
          <w:szCs w:val="28"/>
        </w:rPr>
        <w:t xml:space="preserve">” </w:t>
      </w:r>
      <w:r w:rsidR="00F45F3E" w:rsidRPr="00AE30B8">
        <w:rPr>
          <w:rFonts w:ascii="Arial" w:eastAsiaTheme="minorHAnsi" w:hAnsi="Arial" w:cs="Arial"/>
          <w:color w:val="000000"/>
          <w:szCs w:val="24"/>
        </w:rPr>
        <w:t xml:space="preserve">I encourage our preachers and teachers to study that passage carefully </w:t>
      </w:r>
      <w:r w:rsidR="001F3068" w:rsidRPr="00AE30B8">
        <w:rPr>
          <w:rFonts w:ascii="Arial" w:eastAsiaTheme="minorHAnsi" w:hAnsi="Arial" w:cs="Arial"/>
          <w:color w:val="000000"/>
          <w:szCs w:val="24"/>
        </w:rPr>
        <w:t>and reverently.</w:t>
      </w:r>
    </w:p>
    <w:p w14:paraId="53C560FC" w14:textId="77777777" w:rsidR="008E5FC6" w:rsidRDefault="008E5FC6" w:rsidP="008E5FC6">
      <w:pPr>
        <w:pStyle w:val="BodyText"/>
        <w:spacing w:line="360" w:lineRule="auto"/>
        <w:ind w:left="360"/>
        <w:rPr>
          <w:rFonts w:ascii="Arial" w:hAnsi="Arial" w:cs="Arial"/>
          <w:b/>
          <w:bCs/>
          <w:i/>
          <w:iCs/>
          <w:sz w:val="24"/>
          <w:szCs w:val="24"/>
        </w:rPr>
      </w:pPr>
      <w:bookmarkStart w:id="0" w:name="_GoBack"/>
      <w:bookmarkEnd w:id="0"/>
    </w:p>
    <w:p w14:paraId="29393E85" w14:textId="39CB9FFC" w:rsidR="001F3068" w:rsidRPr="00AE30B8" w:rsidRDefault="00C57896" w:rsidP="008E5FC6">
      <w:pPr>
        <w:pStyle w:val="BodyText"/>
        <w:spacing w:line="360" w:lineRule="auto"/>
        <w:ind w:left="360"/>
        <w:rPr>
          <w:rFonts w:ascii="Arial" w:hAnsi="Arial" w:cs="Arial"/>
          <w:b/>
          <w:bCs/>
          <w:i/>
          <w:iCs/>
          <w:sz w:val="24"/>
          <w:szCs w:val="24"/>
        </w:rPr>
      </w:pPr>
      <w:proofErr w:type="gramStart"/>
      <w:r w:rsidRPr="00AE30B8">
        <w:rPr>
          <w:rFonts w:ascii="Arial" w:hAnsi="Arial" w:cs="Arial"/>
          <w:color w:val="000000"/>
        </w:rPr>
        <w:t>But,</w:t>
      </w:r>
      <w:proofErr w:type="gramEnd"/>
      <w:r w:rsidRPr="00AE30B8">
        <w:rPr>
          <w:rFonts w:ascii="Arial" w:hAnsi="Arial" w:cs="Arial"/>
          <w:color w:val="000000"/>
        </w:rPr>
        <w:t xml:space="preserve"> that’s what happened on the cross, on that first Good Friday, between 9AM and 12 Noon, on </w:t>
      </w:r>
      <w:r w:rsidRPr="00AE30B8">
        <w:rPr>
          <w:rFonts w:ascii="Arial" w:hAnsi="Arial" w:cs="Arial"/>
        </w:rPr>
        <w:t xml:space="preserve">April 3, 33 AD - </w:t>
      </w:r>
      <w:r w:rsidRPr="00AE30B8">
        <w:rPr>
          <w:rFonts w:ascii="Arial" w:hAnsi="Arial" w:cs="Arial"/>
          <w:color w:val="000000"/>
        </w:rPr>
        <w:t xml:space="preserve">in the dark!  Jesus Christ “bore” or “took away” the punishment or penalty for our sin. He took our judgment away by bearing, experiencing or receiving that judgment in His own body on the tree. </w:t>
      </w:r>
      <w:r w:rsidR="001F3068" w:rsidRPr="00AE30B8">
        <w:rPr>
          <w:rFonts w:ascii="Arial" w:hAnsi="Arial" w:cs="Arial"/>
          <w:color w:val="000000"/>
        </w:rPr>
        <w:t xml:space="preserve">It was then that </w:t>
      </w:r>
      <w:r w:rsidRPr="00AE30B8">
        <w:rPr>
          <w:rFonts w:ascii="Arial" w:hAnsi="Arial" w:cs="Arial"/>
          <w:b/>
          <w:i/>
          <w:color w:val="000000"/>
        </w:rPr>
        <w:t xml:space="preserve">“He, who knew no sin, was made a sin offering for us.” </w:t>
      </w:r>
      <w:r w:rsidRPr="00AE30B8">
        <w:rPr>
          <w:rFonts w:ascii="Arial" w:hAnsi="Arial" w:cs="Arial"/>
          <w:color w:val="000000"/>
        </w:rPr>
        <w:t xml:space="preserve">And He did it to please the Father – and </w:t>
      </w:r>
      <w:r w:rsidR="001F3068" w:rsidRPr="00AE30B8">
        <w:rPr>
          <w:rFonts w:ascii="Arial" w:hAnsi="Arial" w:cs="Arial"/>
          <w:color w:val="000000"/>
        </w:rPr>
        <w:t>it</w:t>
      </w:r>
      <w:r w:rsidRPr="00AE30B8">
        <w:rPr>
          <w:rFonts w:ascii="Arial" w:hAnsi="Arial" w:cs="Arial"/>
          <w:color w:val="000000"/>
        </w:rPr>
        <w:t xml:space="preserve"> did. That’s what Resurrection Lord’s Day is all about. It is the dramatic, awesome validation that the Father was pleased with the sacrifice of His Son as our sin-offering.</w:t>
      </w:r>
      <w:r w:rsidR="001F3068" w:rsidRPr="00AE30B8">
        <w:rPr>
          <w:rFonts w:ascii="Arial" w:hAnsi="Arial" w:cs="Arial"/>
          <w:color w:val="000000"/>
        </w:rPr>
        <w:t xml:space="preserve"> As one Bible commentator says: “The resurrection was God’s ‘AMEN!’ to Jesus’ “</w:t>
      </w:r>
      <w:r w:rsidR="001F3068" w:rsidRPr="00AE30B8">
        <w:rPr>
          <w:rFonts w:ascii="Arial" w:hAnsi="Arial" w:cs="Arial"/>
          <w:b/>
          <w:bCs/>
          <w:i/>
          <w:iCs/>
          <w:color w:val="000000"/>
        </w:rPr>
        <w:t>It is finished”</w:t>
      </w:r>
      <w:r w:rsidR="001F3068" w:rsidRPr="00AE30B8">
        <w:rPr>
          <w:rFonts w:ascii="Arial" w:hAnsi="Arial" w:cs="Arial"/>
          <w:color w:val="000000"/>
        </w:rPr>
        <w:t xml:space="preserve"> on the cross!</w:t>
      </w:r>
    </w:p>
    <w:p w14:paraId="310DC3A2" w14:textId="77777777" w:rsidR="001F3068" w:rsidRPr="00AE30B8" w:rsidRDefault="001F3068" w:rsidP="001F3068">
      <w:pPr>
        <w:pStyle w:val="BodyText"/>
        <w:spacing w:line="360" w:lineRule="auto"/>
        <w:ind w:left="360"/>
        <w:rPr>
          <w:rFonts w:ascii="Arial" w:hAnsi="Arial" w:cs="Arial"/>
          <w:b/>
          <w:bCs/>
          <w:i/>
          <w:iCs/>
          <w:sz w:val="24"/>
          <w:szCs w:val="24"/>
        </w:rPr>
      </w:pPr>
    </w:p>
    <w:p w14:paraId="5AB69928" w14:textId="77777777" w:rsidR="001F3068" w:rsidRPr="00AE30B8" w:rsidRDefault="00C57896" w:rsidP="001F3068">
      <w:pPr>
        <w:pStyle w:val="BodyText"/>
        <w:spacing w:line="360" w:lineRule="auto"/>
        <w:ind w:left="360"/>
        <w:rPr>
          <w:rFonts w:ascii="Arial" w:hAnsi="Arial" w:cs="Arial"/>
          <w:b/>
          <w:bCs/>
          <w:i/>
          <w:iCs/>
          <w:sz w:val="24"/>
          <w:szCs w:val="24"/>
        </w:rPr>
      </w:pPr>
      <w:r w:rsidRPr="00AE30B8">
        <w:rPr>
          <w:rFonts w:ascii="Arial" w:hAnsi="Arial" w:cs="Arial"/>
          <w:color w:val="000000"/>
          <w:szCs w:val="28"/>
        </w:rPr>
        <w:t xml:space="preserve">But some </w:t>
      </w:r>
      <w:r w:rsidR="001F3068" w:rsidRPr="00AE30B8">
        <w:rPr>
          <w:rFonts w:ascii="Arial" w:hAnsi="Arial" w:cs="Arial"/>
          <w:color w:val="000000"/>
          <w:szCs w:val="28"/>
        </w:rPr>
        <w:t xml:space="preserve">still </w:t>
      </w:r>
      <w:r w:rsidRPr="00AE30B8">
        <w:rPr>
          <w:rFonts w:ascii="Arial" w:hAnsi="Arial" w:cs="Arial"/>
          <w:color w:val="000000"/>
          <w:szCs w:val="28"/>
        </w:rPr>
        <w:t>insist that Christ was actually made a sinner on the cross</w:t>
      </w:r>
      <w:r w:rsidR="001F3068" w:rsidRPr="00AE30B8">
        <w:rPr>
          <w:rFonts w:ascii="Arial" w:hAnsi="Arial" w:cs="Arial"/>
          <w:color w:val="000000"/>
          <w:szCs w:val="28"/>
        </w:rPr>
        <w:t xml:space="preserve"> and </w:t>
      </w:r>
      <w:r w:rsidRPr="00AE30B8">
        <w:rPr>
          <w:rFonts w:ascii="Arial" w:hAnsi="Arial" w:cs="Arial"/>
          <w:color w:val="000000"/>
          <w:szCs w:val="28"/>
        </w:rPr>
        <w:t>That’s why God turned His back on Him</w:t>
      </w:r>
      <w:r w:rsidR="001F3068" w:rsidRPr="00AE30B8">
        <w:rPr>
          <w:rFonts w:ascii="Arial" w:hAnsi="Arial" w:cs="Arial"/>
          <w:color w:val="000000"/>
          <w:szCs w:val="28"/>
        </w:rPr>
        <w:t>.</w:t>
      </w:r>
      <w:r w:rsidRPr="00AE30B8">
        <w:rPr>
          <w:rFonts w:ascii="Arial" w:hAnsi="Arial" w:cs="Arial"/>
          <w:color w:val="000000"/>
          <w:szCs w:val="28"/>
        </w:rPr>
        <w:t xml:space="preserve"> They </w:t>
      </w:r>
      <w:r w:rsidR="001F3068" w:rsidRPr="00AE30B8">
        <w:rPr>
          <w:rFonts w:ascii="Arial" w:hAnsi="Arial" w:cs="Arial"/>
          <w:color w:val="000000"/>
          <w:szCs w:val="28"/>
        </w:rPr>
        <w:t xml:space="preserve">erroneously </w:t>
      </w:r>
      <w:r w:rsidRPr="00AE30B8">
        <w:rPr>
          <w:rFonts w:ascii="Arial" w:hAnsi="Arial" w:cs="Arial"/>
          <w:color w:val="000000"/>
          <w:szCs w:val="28"/>
        </w:rPr>
        <w:t>quote Hab. 1:13 to teach that a holy God</w:t>
      </w:r>
      <w:r w:rsidRPr="00AE30B8">
        <w:rPr>
          <w:rFonts w:ascii="Arial" w:hAnsi="Arial" w:cs="Arial"/>
          <w:color w:val="222222"/>
          <w:szCs w:val="28"/>
          <w:shd w:val="clear" w:color="auto" w:fill="FFFFFF"/>
        </w:rPr>
        <w:t xml:space="preserve"> cannot look upon sin or be near sin because sin would mar His holiness</w:t>
      </w:r>
      <w:r w:rsidRPr="00AE30B8">
        <w:rPr>
          <w:rFonts w:ascii="Arial" w:hAnsi="Arial" w:cs="Arial"/>
          <w:color w:val="000000"/>
        </w:rPr>
        <w:t>. That’s why He turned His back upon His Son on the cross</w:t>
      </w:r>
      <w:r w:rsidR="001F3068" w:rsidRPr="00AE30B8">
        <w:rPr>
          <w:rFonts w:ascii="Arial" w:hAnsi="Arial" w:cs="Arial"/>
          <w:color w:val="000000"/>
        </w:rPr>
        <w:t>, they shout.</w:t>
      </w:r>
      <w:r w:rsidRPr="00AE30B8">
        <w:rPr>
          <w:rFonts w:ascii="Arial" w:hAnsi="Arial" w:cs="Arial"/>
          <w:color w:val="000000"/>
        </w:rPr>
        <w:t xml:space="preserve"> That’s why</w:t>
      </w:r>
      <w:r w:rsidR="001F3068" w:rsidRPr="00AE30B8">
        <w:rPr>
          <w:rFonts w:ascii="Arial" w:hAnsi="Arial" w:cs="Arial"/>
          <w:color w:val="000000"/>
        </w:rPr>
        <w:t xml:space="preserve"> they say</w:t>
      </w:r>
      <w:r w:rsidRPr="00AE30B8">
        <w:rPr>
          <w:rFonts w:ascii="Arial" w:hAnsi="Arial" w:cs="Arial"/>
          <w:color w:val="000000"/>
        </w:rPr>
        <w:t xml:space="preserve"> Jesus cried out</w:t>
      </w:r>
      <w:r w:rsidRPr="00AE30B8">
        <w:rPr>
          <w:rFonts w:ascii="Arial" w:hAnsi="Arial" w:cs="Arial"/>
          <w:b/>
          <w:color w:val="000000"/>
        </w:rPr>
        <w:t>, “My God, My God, why hast Thou forsaken me?”</w:t>
      </w:r>
      <w:r w:rsidRPr="00AE30B8">
        <w:rPr>
          <w:rFonts w:ascii="Arial" w:hAnsi="Arial" w:cs="Arial"/>
          <w:color w:val="000000"/>
        </w:rPr>
        <w:t xml:space="preserve">  Ah, my friends,</w:t>
      </w:r>
      <w:r w:rsidRPr="00AE30B8">
        <w:rPr>
          <w:rFonts w:ascii="Arial" w:hAnsi="Arial" w:cs="Arial"/>
          <w:b/>
          <w:color w:val="000000"/>
        </w:rPr>
        <w:t xml:space="preserve"> </w:t>
      </w:r>
      <w:r w:rsidRPr="00AE30B8">
        <w:rPr>
          <w:rFonts w:ascii="Arial" w:hAnsi="Arial" w:cs="Arial"/>
          <w:color w:val="000000"/>
        </w:rPr>
        <w:t xml:space="preserve">could God turn His back upon Himself? Could the Father abandon the Son who was always “in the bosom of the Father?” </w:t>
      </w:r>
    </w:p>
    <w:p w14:paraId="6C090AAC" w14:textId="77777777" w:rsidR="001F3068" w:rsidRPr="00AE30B8" w:rsidRDefault="001F3068" w:rsidP="001F3068">
      <w:pPr>
        <w:pStyle w:val="BodyText"/>
        <w:spacing w:line="360" w:lineRule="auto"/>
        <w:ind w:left="360"/>
        <w:rPr>
          <w:rFonts w:ascii="Arial" w:hAnsi="Arial" w:cs="Arial"/>
          <w:b/>
          <w:bCs/>
          <w:i/>
          <w:iCs/>
          <w:sz w:val="24"/>
          <w:szCs w:val="24"/>
        </w:rPr>
      </w:pPr>
    </w:p>
    <w:p w14:paraId="317A2BC4" w14:textId="77777777" w:rsidR="001F3068" w:rsidRPr="00AE30B8" w:rsidRDefault="00C57896" w:rsidP="001F3068">
      <w:pPr>
        <w:pStyle w:val="BodyText"/>
        <w:spacing w:line="360" w:lineRule="auto"/>
        <w:ind w:left="360"/>
        <w:rPr>
          <w:rFonts w:ascii="Arial" w:hAnsi="Arial" w:cs="Arial"/>
          <w:b/>
          <w:bCs/>
          <w:i/>
          <w:iCs/>
          <w:sz w:val="24"/>
          <w:szCs w:val="24"/>
        </w:rPr>
      </w:pPr>
      <w:r w:rsidRPr="00AE30B8">
        <w:rPr>
          <w:rFonts w:ascii="Arial" w:hAnsi="Arial" w:cs="Arial"/>
          <w:color w:val="000000"/>
        </w:rPr>
        <w:t>We have already established</w:t>
      </w:r>
      <w:r w:rsidR="001F3068" w:rsidRPr="00AE30B8">
        <w:rPr>
          <w:rFonts w:ascii="Arial" w:hAnsi="Arial" w:cs="Arial"/>
          <w:color w:val="000000"/>
        </w:rPr>
        <w:t xml:space="preserve"> from Scripture,</w:t>
      </w:r>
      <w:r w:rsidRPr="00AE30B8">
        <w:rPr>
          <w:rFonts w:ascii="Arial" w:hAnsi="Arial" w:cs="Arial"/>
          <w:color w:val="000000"/>
        </w:rPr>
        <w:t xml:space="preserve"> the fact that Jesus was not made a sinner on the cross. But was He abandoned by the Father? Did </w:t>
      </w:r>
      <w:r w:rsidRPr="00AE30B8">
        <w:rPr>
          <w:rFonts w:ascii="Arial" w:hAnsi="Arial" w:cs="Arial"/>
          <w:color w:val="000000"/>
        </w:rPr>
        <w:lastRenderedPageBreak/>
        <w:t xml:space="preserve">God the Father really “forsake” His Son on the cross? Did the Father “turn His back” on His Son? </w:t>
      </w:r>
      <w:r w:rsidR="001F3068" w:rsidRPr="00AE30B8">
        <w:rPr>
          <w:rFonts w:ascii="Arial" w:hAnsi="Arial" w:cs="Arial"/>
          <w:color w:val="000000"/>
        </w:rPr>
        <w:t>His supposed being made a sinner is the basis for the necessity of God the Father turning His back to His son, whom He loved, until it seems, He was hung on the cross! However, l</w:t>
      </w:r>
      <w:r w:rsidRPr="00AE30B8">
        <w:rPr>
          <w:rFonts w:ascii="Arial" w:hAnsi="Arial" w:cs="Arial"/>
          <w:color w:val="000000"/>
        </w:rPr>
        <w:t>et’s look carefully at these texts we quote so quickly and so casually to suggest that the Father did in fact do so.</w:t>
      </w:r>
    </w:p>
    <w:p w14:paraId="5AFF2CC4" w14:textId="77777777" w:rsidR="001F3068" w:rsidRPr="00AE30B8" w:rsidRDefault="001F3068" w:rsidP="001F3068">
      <w:pPr>
        <w:pStyle w:val="BodyText"/>
        <w:spacing w:line="360" w:lineRule="auto"/>
        <w:ind w:left="360"/>
        <w:rPr>
          <w:rFonts w:ascii="Arial" w:hAnsi="Arial" w:cs="Arial"/>
          <w:b/>
          <w:bCs/>
          <w:i/>
          <w:iCs/>
          <w:sz w:val="24"/>
          <w:szCs w:val="24"/>
        </w:rPr>
      </w:pPr>
    </w:p>
    <w:p w14:paraId="7811A314" w14:textId="77777777" w:rsidR="00CD1D0F" w:rsidRPr="00AE30B8" w:rsidRDefault="00C57896" w:rsidP="00CD1D0F">
      <w:pPr>
        <w:pStyle w:val="BodyText"/>
        <w:spacing w:line="360" w:lineRule="auto"/>
        <w:ind w:left="360"/>
        <w:rPr>
          <w:rFonts w:ascii="Arial" w:hAnsi="Arial" w:cs="Arial"/>
          <w:color w:val="000000"/>
        </w:rPr>
      </w:pPr>
      <w:r w:rsidRPr="00AE30B8">
        <w:rPr>
          <w:rFonts w:ascii="Arial" w:hAnsi="Arial" w:cs="Arial"/>
          <w:color w:val="000000"/>
        </w:rPr>
        <w:t xml:space="preserve">Matthew 27: verse 46: </w:t>
      </w:r>
      <w:r w:rsidRPr="00AE30B8">
        <w:rPr>
          <w:rFonts w:ascii="Arial" w:hAnsi="Arial" w:cs="Arial"/>
          <w:b/>
          <w:i/>
          <w:color w:val="000000"/>
        </w:rPr>
        <w:t xml:space="preserve">“And about the ninth hour Jesus cried out with a loud voice, saying, “Eli, Eli, lama </w:t>
      </w:r>
      <w:proofErr w:type="spellStart"/>
      <w:r w:rsidRPr="00AE30B8">
        <w:rPr>
          <w:rFonts w:ascii="Arial" w:hAnsi="Arial" w:cs="Arial"/>
          <w:b/>
          <w:i/>
          <w:color w:val="000000"/>
        </w:rPr>
        <w:t>sabachthani</w:t>
      </w:r>
      <w:proofErr w:type="spellEnd"/>
      <w:r w:rsidRPr="00AE30B8">
        <w:rPr>
          <w:rFonts w:ascii="Arial" w:hAnsi="Arial" w:cs="Arial"/>
          <w:b/>
          <w:i/>
          <w:color w:val="000000"/>
        </w:rPr>
        <w:t>?” that is, “My God, My God, why hast Thou forsaken Me?”</w:t>
      </w:r>
      <w:r w:rsidRPr="00AE30B8">
        <w:rPr>
          <w:rFonts w:ascii="Arial" w:hAnsi="Arial" w:cs="Arial"/>
          <w:b/>
          <w:color w:val="000000"/>
        </w:rPr>
        <w:t xml:space="preserve"> </w:t>
      </w:r>
      <w:r w:rsidRPr="00AE30B8">
        <w:rPr>
          <w:rFonts w:ascii="Arial" w:hAnsi="Arial" w:cs="Arial"/>
          <w:color w:val="000000"/>
        </w:rPr>
        <w:t xml:space="preserve">Mark records the same words. </w:t>
      </w:r>
    </w:p>
    <w:p w14:paraId="344C758E" w14:textId="77777777" w:rsidR="00CD1D0F" w:rsidRPr="00AE30B8" w:rsidRDefault="00CD1D0F" w:rsidP="00CD1D0F">
      <w:pPr>
        <w:pStyle w:val="BodyText"/>
        <w:spacing w:line="360" w:lineRule="auto"/>
        <w:ind w:left="360"/>
        <w:rPr>
          <w:rFonts w:ascii="Arial" w:hAnsi="Arial" w:cs="Arial"/>
          <w:color w:val="000000"/>
        </w:rPr>
      </w:pPr>
    </w:p>
    <w:p w14:paraId="7E521C40" w14:textId="77777777" w:rsidR="00CD1D0F" w:rsidRPr="00AE30B8" w:rsidRDefault="00C57896" w:rsidP="00CD1D0F">
      <w:pPr>
        <w:pStyle w:val="BodyText"/>
        <w:spacing w:line="360" w:lineRule="auto"/>
        <w:ind w:left="360"/>
        <w:rPr>
          <w:rFonts w:ascii="Arial" w:hAnsi="Arial" w:cs="Arial"/>
          <w:color w:val="000000"/>
        </w:rPr>
      </w:pPr>
      <w:r w:rsidRPr="00AE30B8">
        <w:rPr>
          <w:rFonts w:ascii="Arial" w:hAnsi="Arial" w:cs="Arial"/>
          <w:color w:val="000000"/>
        </w:rPr>
        <w:t xml:space="preserve">Now, as we all know, Jesus is quoting, and thus fulfilling, the words of David, in Psalm 22, specifically, verse 1. In fact, we can say, He is actually quoting these words in order to fulfill the prophecy. Jesus, as the Greater David, is literally reliving what David experienced, in a lesser degree, in his own life. </w:t>
      </w:r>
      <w:r w:rsidR="00CD1D0F" w:rsidRPr="00AE30B8">
        <w:rPr>
          <w:rFonts w:ascii="Arial" w:hAnsi="Arial" w:cs="Arial"/>
          <w:color w:val="000000"/>
        </w:rPr>
        <w:t xml:space="preserve">This Psalm is a prophetic declaration of the death of Christ on the cross. </w:t>
      </w:r>
      <w:r w:rsidRPr="00AE30B8">
        <w:rPr>
          <w:rFonts w:ascii="Arial" w:hAnsi="Arial" w:cs="Arial"/>
          <w:color w:val="000000"/>
        </w:rPr>
        <w:t xml:space="preserve">The question is therefore, did God forsake David in Psalm 22? Let’s turn to the Psalm. </w:t>
      </w:r>
    </w:p>
    <w:p w14:paraId="7B4908AF" w14:textId="77777777" w:rsidR="00CD1D0F" w:rsidRPr="00AE30B8" w:rsidRDefault="00CD1D0F" w:rsidP="00CD1D0F">
      <w:pPr>
        <w:pStyle w:val="BodyText"/>
        <w:spacing w:line="360" w:lineRule="auto"/>
        <w:ind w:left="360"/>
        <w:rPr>
          <w:rFonts w:ascii="Arial" w:hAnsi="Arial" w:cs="Arial"/>
          <w:color w:val="000000"/>
        </w:rPr>
      </w:pPr>
    </w:p>
    <w:p w14:paraId="4C33C164" w14:textId="77777777" w:rsidR="00CD1D0F" w:rsidRPr="00AE30B8" w:rsidRDefault="00CD1D0F" w:rsidP="00CD1D0F">
      <w:pPr>
        <w:pStyle w:val="BodyText"/>
        <w:spacing w:line="360" w:lineRule="auto"/>
        <w:ind w:left="360"/>
        <w:rPr>
          <w:rFonts w:ascii="Arial" w:hAnsi="Arial" w:cs="Arial"/>
          <w:color w:val="000000"/>
        </w:rPr>
      </w:pPr>
      <w:r w:rsidRPr="00AE30B8">
        <w:rPr>
          <w:rFonts w:ascii="Arial" w:hAnsi="Arial" w:cs="Arial"/>
          <w:color w:val="000000"/>
        </w:rPr>
        <w:t xml:space="preserve">Verse </w:t>
      </w:r>
      <w:r w:rsidR="00C57896" w:rsidRPr="00AE30B8">
        <w:rPr>
          <w:rFonts w:ascii="Arial" w:hAnsi="Arial" w:cs="Arial"/>
          <w:b/>
          <w:bCs/>
          <w:i/>
          <w:iCs/>
          <w:color w:val="000000"/>
        </w:rPr>
        <w:t>1</w:t>
      </w:r>
      <w:r w:rsidRPr="00AE30B8">
        <w:rPr>
          <w:rFonts w:ascii="Arial" w:hAnsi="Arial" w:cs="Arial"/>
          <w:b/>
          <w:bCs/>
          <w:i/>
          <w:iCs/>
          <w:color w:val="000000"/>
        </w:rPr>
        <w:t>:</w:t>
      </w:r>
      <w:r w:rsidR="00C57896" w:rsidRPr="00AE30B8">
        <w:rPr>
          <w:rFonts w:ascii="Arial" w:hAnsi="Arial" w:cs="Arial"/>
          <w:b/>
          <w:bCs/>
          <w:i/>
          <w:iCs/>
          <w:color w:val="000000"/>
        </w:rPr>
        <w:t xml:space="preserve"> “My God, my God, why hast Thou forsaken me? Far from my deliverance are the words of my groaning.”</w:t>
      </w:r>
      <w:r w:rsidR="00C57896" w:rsidRPr="00AE30B8">
        <w:rPr>
          <w:rFonts w:ascii="Arial" w:hAnsi="Arial" w:cs="Arial"/>
          <w:b/>
          <w:color w:val="000000"/>
        </w:rPr>
        <w:t xml:space="preserve"> </w:t>
      </w:r>
      <w:r w:rsidR="00C57896" w:rsidRPr="00AE30B8">
        <w:rPr>
          <w:rFonts w:ascii="Arial" w:hAnsi="Arial" w:cs="Arial"/>
          <w:color w:val="000000"/>
        </w:rPr>
        <w:t>There, you see, it’s clear, these preachers say. David was forsaken by God; therefore, Jesus was also forsaken and even abandoned on the cross. But let’s continue</w:t>
      </w:r>
      <w:r w:rsidRPr="00AE30B8">
        <w:rPr>
          <w:rFonts w:ascii="Arial" w:hAnsi="Arial" w:cs="Arial"/>
          <w:color w:val="000000"/>
        </w:rPr>
        <w:t xml:space="preserve"> with our study.</w:t>
      </w:r>
      <w:r w:rsidR="00C57896" w:rsidRPr="00AE30B8">
        <w:rPr>
          <w:rFonts w:ascii="Arial" w:hAnsi="Arial" w:cs="Arial"/>
          <w:color w:val="000000"/>
        </w:rPr>
        <w:t xml:space="preserve"> Let’s really study this Psalm </w:t>
      </w:r>
      <w:r w:rsidRPr="00AE30B8">
        <w:rPr>
          <w:rFonts w:ascii="Arial" w:hAnsi="Arial" w:cs="Arial"/>
          <w:color w:val="000000"/>
        </w:rPr>
        <w:t xml:space="preserve">to see </w:t>
      </w:r>
      <w:r w:rsidR="00C57896" w:rsidRPr="00AE30B8">
        <w:rPr>
          <w:rFonts w:ascii="Arial" w:hAnsi="Arial" w:cs="Arial"/>
          <w:color w:val="000000"/>
        </w:rPr>
        <w:t xml:space="preserve">why Jesus really quoted it. </w:t>
      </w:r>
      <w:r w:rsidRPr="00AE30B8">
        <w:rPr>
          <w:rFonts w:ascii="Arial" w:hAnsi="Arial" w:cs="Arial"/>
          <w:color w:val="000000"/>
        </w:rPr>
        <w:t xml:space="preserve">First, </w:t>
      </w:r>
      <w:r w:rsidR="00C57896" w:rsidRPr="00AE30B8">
        <w:rPr>
          <w:rFonts w:ascii="Arial" w:hAnsi="Arial" w:cs="Arial"/>
          <w:color w:val="000000"/>
        </w:rPr>
        <w:t>Let’s go through the Psalm and look at David’s repeated plea for help:</w:t>
      </w:r>
    </w:p>
    <w:p w14:paraId="1F7B05A4" w14:textId="77777777" w:rsidR="00CD1D0F" w:rsidRPr="00AE30B8" w:rsidRDefault="00CD1D0F" w:rsidP="00CD1D0F">
      <w:pPr>
        <w:pStyle w:val="BodyText"/>
        <w:spacing w:line="360" w:lineRule="auto"/>
        <w:ind w:left="360"/>
        <w:rPr>
          <w:rFonts w:ascii="Arial" w:hAnsi="Arial" w:cs="Arial"/>
          <w:color w:val="000000"/>
        </w:rPr>
      </w:pPr>
    </w:p>
    <w:p w14:paraId="15C05F62" w14:textId="77777777" w:rsidR="00CD1D0F" w:rsidRPr="00AE30B8" w:rsidRDefault="00C57896" w:rsidP="00CD1D0F">
      <w:pPr>
        <w:pStyle w:val="BodyText"/>
        <w:spacing w:line="360" w:lineRule="auto"/>
        <w:ind w:left="360"/>
        <w:rPr>
          <w:rFonts w:ascii="Arial" w:hAnsi="Arial" w:cs="Arial"/>
          <w:b/>
          <w:bCs/>
          <w:sz w:val="24"/>
          <w:szCs w:val="24"/>
        </w:rPr>
      </w:pPr>
      <w:r w:rsidRPr="00AE30B8">
        <w:rPr>
          <w:rFonts w:ascii="Arial" w:hAnsi="Arial" w:cs="Arial"/>
          <w:b/>
          <w:bCs/>
          <w:color w:val="000000"/>
          <w:u w:val="single"/>
        </w:rPr>
        <w:lastRenderedPageBreak/>
        <w:t>Verse 2</w:t>
      </w:r>
      <w:r w:rsidRPr="00AE30B8">
        <w:rPr>
          <w:rFonts w:ascii="Arial" w:hAnsi="Arial" w:cs="Arial"/>
          <w:b/>
          <w:color w:val="000000"/>
        </w:rPr>
        <w:t>: “</w:t>
      </w:r>
      <w:r w:rsidRPr="00AE30B8">
        <w:rPr>
          <w:rFonts w:ascii="Arial" w:hAnsi="Arial" w:cs="Arial"/>
          <w:b/>
          <w:bCs/>
          <w:i/>
          <w:iCs/>
          <w:color w:val="000000"/>
        </w:rPr>
        <w:t xml:space="preserve">O my God, I cry by day, but Thou dost not answer; And by night, but I have no rest.”  </w:t>
      </w:r>
      <w:r w:rsidRPr="00AE30B8">
        <w:rPr>
          <w:rFonts w:ascii="Arial" w:hAnsi="Arial" w:cs="Arial"/>
          <w:b/>
          <w:bCs/>
          <w:color w:val="000000"/>
          <w:u w:val="single"/>
        </w:rPr>
        <w:t>Verse19:</w:t>
      </w:r>
      <w:r w:rsidRPr="00AE30B8">
        <w:rPr>
          <w:rFonts w:ascii="Arial" w:hAnsi="Arial" w:cs="Arial"/>
          <w:b/>
          <w:bCs/>
          <w:i/>
          <w:iCs/>
          <w:color w:val="000000"/>
        </w:rPr>
        <w:t xml:space="preserve"> </w:t>
      </w:r>
      <w:r w:rsidRPr="00AE30B8">
        <w:rPr>
          <w:rFonts w:ascii="Arial" w:hAnsi="Arial" w:cs="Arial"/>
          <w:b/>
          <w:bCs/>
          <w:i/>
          <w:iCs/>
        </w:rPr>
        <w:t xml:space="preserve">“But Thou, O LORD, be not far off; O Thou my help, hasten to my assistance. </w:t>
      </w:r>
      <w:r w:rsidR="00CD1D0F" w:rsidRPr="00AE30B8">
        <w:rPr>
          <w:rFonts w:ascii="Arial" w:hAnsi="Arial" w:cs="Arial"/>
          <w:b/>
          <w:bCs/>
          <w:u w:val="single"/>
        </w:rPr>
        <w:t xml:space="preserve">Verse </w:t>
      </w:r>
      <w:r w:rsidRPr="00AE30B8">
        <w:rPr>
          <w:rFonts w:ascii="Arial" w:hAnsi="Arial" w:cs="Arial"/>
          <w:b/>
          <w:bCs/>
          <w:u w:val="single"/>
        </w:rPr>
        <w:t>20</w:t>
      </w:r>
      <w:r w:rsidRPr="00AE30B8">
        <w:rPr>
          <w:rFonts w:ascii="Arial" w:hAnsi="Arial" w:cs="Arial"/>
          <w:b/>
          <w:bCs/>
          <w:i/>
          <w:iCs/>
        </w:rPr>
        <w:t xml:space="preserve"> Deliver my soul from the sword, My only life from the power of the dog. </w:t>
      </w:r>
      <w:r w:rsidR="00CD1D0F" w:rsidRPr="00AE30B8">
        <w:rPr>
          <w:rFonts w:ascii="Arial" w:hAnsi="Arial" w:cs="Arial"/>
          <w:b/>
          <w:bCs/>
          <w:u w:val="single"/>
        </w:rPr>
        <w:t xml:space="preserve">Verse </w:t>
      </w:r>
      <w:r w:rsidRPr="00AE30B8">
        <w:rPr>
          <w:rFonts w:ascii="Arial" w:hAnsi="Arial" w:cs="Arial"/>
          <w:b/>
          <w:bCs/>
          <w:u w:val="single"/>
        </w:rPr>
        <w:t>21</w:t>
      </w:r>
      <w:r w:rsidRPr="00AE30B8">
        <w:rPr>
          <w:rFonts w:ascii="Arial" w:hAnsi="Arial" w:cs="Arial"/>
          <w:b/>
          <w:bCs/>
          <w:i/>
          <w:iCs/>
        </w:rPr>
        <w:t xml:space="preserve"> Save me from the lion’s mouth.”</w:t>
      </w:r>
      <w:r w:rsidRPr="00AE30B8">
        <w:rPr>
          <w:rFonts w:ascii="Arial" w:hAnsi="Arial" w:cs="Arial"/>
          <w:b/>
        </w:rPr>
        <w:t xml:space="preserve"> </w:t>
      </w:r>
      <w:r w:rsidRPr="00AE30B8">
        <w:rPr>
          <w:rFonts w:ascii="Arial" w:hAnsi="Arial" w:cs="Arial"/>
          <w:bCs/>
        </w:rPr>
        <w:t>David is pleading and praying for God’s help again and again.</w:t>
      </w:r>
      <w:r w:rsidRPr="00AE30B8">
        <w:rPr>
          <w:rFonts w:ascii="Arial" w:hAnsi="Arial" w:cs="Arial"/>
          <w:b/>
        </w:rPr>
        <w:t xml:space="preserve"> </w:t>
      </w:r>
      <w:r w:rsidRPr="00AE30B8">
        <w:rPr>
          <w:rFonts w:ascii="Arial" w:hAnsi="Arial" w:cs="Arial"/>
          <w:bCs/>
        </w:rPr>
        <w:t>But</w:t>
      </w:r>
      <w:r w:rsidRPr="00AE30B8">
        <w:rPr>
          <w:rFonts w:ascii="Arial" w:hAnsi="Arial" w:cs="Arial"/>
          <w:b/>
        </w:rPr>
        <w:t xml:space="preserve"> </w:t>
      </w:r>
      <w:r w:rsidRPr="00AE30B8">
        <w:rPr>
          <w:rFonts w:ascii="Arial" w:hAnsi="Arial" w:cs="Arial"/>
        </w:rPr>
        <w:t xml:space="preserve">Notice now, </w:t>
      </w:r>
      <w:r w:rsidR="00CD1D0F" w:rsidRPr="00AE30B8">
        <w:rPr>
          <w:rFonts w:ascii="Arial" w:hAnsi="Arial" w:cs="Arial"/>
        </w:rPr>
        <w:t xml:space="preserve">something that so many preachers seem to </w:t>
      </w:r>
      <w:proofErr w:type="gramStart"/>
      <w:r w:rsidR="00CD1D0F" w:rsidRPr="00AE30B8">
        <w:rPr>
          <w:rFonts w:ascii="Arial" w:hAnsi="Arial" w:cs="Arial"/>
        </w:rPr>
        <w:t>miss:</w:t>
      </w:r>
      <w:proofErr w:type="gramEnd"/>
      <w:r w:rsidR="00CD1D0F" w:rsidRPr="00AE30B8">
        <w:rPr>
          <w:rFonts w:ascii="Arial" w:hAnsi="Arial" w:cs="Arial"/>
        </w:rPr>
        <w:t xml:space="preserve"> </w:t>
      </w:r>
      <w:r w:rsidRPr="00AE30B8">
        <w:rPr>
          <w:rFonts w:ascii="Arial" w:hAnsi="Arial" w:cs="Arial"/>
        </w:rPr>
        <w:t xml:space="preserve">right in the midst of </w:t>
      </w:r>
      <w:r w:rsidR="00CD1D0F" w:rsidRPr="00AE30B8">
        <w:rPr>
          <w:rFonts w:ascii="Arial" w:hAnsi="Arial" w:cs="Arial"/>
        </w:rPr>
        <w:t>his</w:t>
      </w:r>
      <w:r w:rsidRPr="00AE30B8">
        <w:rPr>
          <w:rFonts w:ascii="Arial" w:hAnsi="Arial" w:cs="Arial"/>
        </w:rPr>
        <w:t xml:space="preserve"> prayer</w:t>
      </w:r>
      <w:r w:rsidR="00CD1D0F" w:rsidRPr="00AE30B8">
        <w:rPr>
          <w:rFonts w:ascii="Arial" w:hAnsi="Arial" w:cs="Arial"/>
        </w:rPr>
        <w:t>s</w:t>
      </w:r>
      <w:r w:rsidRPr="00AE30B8">
        <w:rPr>
          <w:rFonts w:ascii="Arial" w:hAnsi="Arial" w:cs="Arial"/>
        </w:rPr>
        <w:t xml:space="preserve"> for help he also says: </w:t>
      </w:r>
      <w:r w:rsidRPr="00AE30B8">
        <w:rPr>
          <w:rFonts w:ascii="Arial" w:hAnsi="Arial" w:cs="Arial"/>
          <w:b/>
          <w:bCs/>
          <w:i/>
          <w:iCs/>
        </w:rPr>
        <w:t>“And from the horns of the wild oxen Thou dost answer me!”</w:t>
      </w:r>
      <w:r w:rsidRPr="00AE30B8">
        <w:rPr>
          <w:rFonts w:ascii="Arial" w:hAnsi="Arial" w:cs="Arial"/>
          <w:b/>
        </w:rPr>
        <w:t xml:space="preserve"> </w:t>
      </w:r>
      <w:r w:rsidRPr="00AE30B8">
        <w:rPr>
          <w:rFonts w:ascii="Arial" w:hAnsi="Arial" w:cs="Arial"/>
          <w:bCs/>
        </w:rPr>
        <w:t>Did you get that? Do you see that?</w:t>
      </w:r>
      <w:r w:rsidRPr="00AE30B8">
        <w:rPr>
          <w:rFonts w:ascii="Arial" w:hAnsi="Arial" w:cs="Arial"/>
          <w:b/>
        </w:rPr>
        <w:t xml:space="preserve"> </w:t>
      </w:r>
      <w:r w:rsidRPr="00AE30B8">
        <w:rPr>
          <w:rFonts w:ascii="Arial" w:hAnsi="Arial" w:cs="Arial"/>
        </w:rPr>
        <w:t xml:space="preserve">David says he was heard, that God did hear and answer His prayer. He repeats this statement in verse </w:t>
      </w:r>
      <w:r w:rsidRPr="00AE30B8">
        <w:rPr>
          <w:rFonts w:ascii="Arial" w:hAnsi="Arial" w:cs="Arial"/>
          <w:b/>
        </w:rPr>
        <w:t>24: “...</w:t>
      </w:r>
      <w:r w:rsidRPr="00AE30B8">
        <w:rPr>
          <w:rFonts w:ascii="Arial" w:hAnsi="Arial" w:cs="Arial"/>
          <w:b/>
          <w:i/>
        </w:rPr>
        <w:t xml:space="preserve"> He has not despised nor abhorred the affliction of the afflicted; Neither has He hidden His face from him; But when he cried to Him for help, He heard.</w:t>
      </w:r>
      <w:r w:rsidRPr="00AE30B8">
        <w:rPr>
          <w:rFonts w:ascii="Arial" w:hAnsi="Arial" w:cs="Arial"/>
          <w:b/>
        </w:rPr>
        <w:t xml:space="preserve">” </w:t>
      </w:r>
      <w:r w:rsidRPr="00AE30B8">
        <w:rPr>
          <w:rFonts w:ascii="Arial" w:hAnsi="Arial" w:cs="Arial"/>
        </w:rPr>
        <w:t xml:space="preserve">Notice, David specifically says that </w:t>
      </w:r>
      <w:r w:rsidRPr="00AE30B8">
        <w:rPr>
          <w:rFonts w:ascii="Arial" w:hAnsi="Arial" w:cs="Arial"/>
          <w:b/>
          <w:bCs/>
          <w:sz w:val="24"/>
          <w:szCs w:val="24"/>
        </w:rPr>
        <w:t>God DID NOT HIDE HIS FACE FROM HIM!</w:t>
      </w:r>
    </w:p>
    <w:p w14:paraId="01386F8D" w14:textId="77777777" w:rsidR="00CD1D0F" w:rsidRPr="00AE30B8" w:rsidRDefault="00CD1D0F" w:rsidP="00CD1D0F">
      <w:pPr>
        <w:pStyle w:val="BodyText"/>
        <w:spacing w:line="360" w:lineRule="auto"/>
        <w:ind w:left="360"/>
        <w:rPr>
          <w:rFonts w:ascii="Arial" w:hAnsi="Arial" w:cs="Arial"/>
          <w:szCs w:val="28"/>
        </w:rPr>
      </w:pPr>
    </w:p>
    <w:p w14:paraId="4C18C2B8" w14:textId="35020076" w:rsidR="00A92A88" w:rsidRPr="00AE30B8" w:rsidRDefault="00CD1D0F" w:rsidP="00A92A88">
      <w:pPr>
        <w:pStyle w:val="BodyText"/>
        <w:spacing w:line="360" w:lineRule="auto"/>
        <w:ind w:left="360"/>
        <w:rPr>
          <w:rFonts w:ascii="Arial" w:hAnsi="Arial" w:cs="Arial"/>
          <w:szCs w:val="28"/>
        </w:rPr>
      </w:pPr>
      <w:r w:rsidRPr="00AE30B8">
        <w:rPr>
          <w:rFonts w:ascii="Arial" w:hAnsi="Arial" w:cs="Arial"/>
          <w:szCs w:val="28"/>
        </w:rPr>
        <w:t xml:space="preserve">Don’t you think Jesus knew the rest of the Psalm!!?? In fact, history of the Jewish people tells us that it was a practice for them to quote the beginning of a Psalm with the understanding that the hearer would know the rest of it as well. That’s what Jesus is doing here. He well understood that those who heard Him quoting these words knew that He was thinking about the entire Psalm as well. </w:t>
      </w:r>
      <w:proofErr w:type="gramStart"/>
      <w:r w:rsidRPr="00AE30B8">
        <w:rPr>
          <w:rFonts w:ascii="Arial" w:hAnsi="Arial" w:cs="Arial"/>
          <w:szCs w:val="28"/>
        </w:rPr>
        <w:t>So</w:t>
      </w:r>
      <w:proofErr w:type="gramEnd"/>
      <w:r w:rsidRPr="00AE30B8">
        <w:rPr>
          <w:rFonts w:ascii="Arial" w:hAnsi="Arial" w:cs="Arial"/>
          <w:szCs w:val="28"/>
        </w:rPr>
        <w:t xml:space="preserve"> let’s continue</w:t>
      </w:r>
      <w:r w:rsidR="00942D74" w:rsidRPr="00AE30B8">
        <w:rPr>
          <w:rFonts w:ascii="Arial" w:hAnsi="Arial" w:cs="Arial"/>
          <w:szCs w:val="28"/>
        </w:rPr>
        <w:t xml:space="preserve"> with a general overview of the Psalm</w:t>
      </w:r>
      <w:r w:rsidRPr="00AE30B8">
        <w:rPr>
          <w:rFonts w:ascii="Arial" w:hAnsi="Arial" w:cs="Arial"/>
          <w:szCs w:val="28"/>
        </w:rPr>
        <w:t>:</w:t>
      </w:r>
    </w:p>
    <w:p w14:paraId="3B833086" w14:textId="77777777" w:rsidR="00A92A88" w:rsidRPr="00AE30B8" w:rsidRDefault="00A92A88" w:rsidP="00A92A88">
      <w:pPr>
        <w:pStyle w:val="BodyText"/>
        <w:spacing w:line="360" w:lineRule="auto"/>
        <w:ind w:left="360"/>
        <w:rPr>
          <w:rFonts w:ascii="Arial" w:hAnsi="Arial" w:cs="Arial"/>
          <w:szCs w:val="28"/>
        </w:rPr>
      </w:pPr>
    </w:p>
    <w:p w14:paraId="164871EF" w14:textId="2C919566" w:rsidR="00A92A88" w:rsidRPr="00AE30B8" w:rsidRDefault="00A92A88" w:rsidP="00A92A88">
      <w:pPr>
        <w:pStyle w:val="BodyText"/>
        <w:spacing w:line="360" w:lineRule="auto"/>
        <w:ind w:left="360"/>
        <w:rPr>
          <w:rFonts w:ascii="Arial" w:hAnsi="Arial" w:cs="Arial"/>
          <w:szCs w:val="28"/>
        </w:rPr>
      </w:pPr>
      <w:r w:rsidRPr="00AE30B8">
        <w:rPr>
          <w:rFonts w:ascii="Arial" w:hAnsi="Arial" w:cs="Arial"/>
          <w:szCs w:val="28"/>
        </w:rPr>
        <w:t>In his introductory remarks, in verses 1-</w:t>
      </w:r>
      <w:r w:rsidR="00942D74" w:rsidRPr="00AE30B8">
        <w:rPr>
          <w:rFonts w:ascii="Arial" w:hAnsi="Arial" w:cs="Arial"/>
          <w:szCs w:val="28"/>
        </w:rPr>
        <w:t>10, David</w:t>
      </w:r>
      <w:r w:rsidRPr="00AE30B8">
        <w:rPr>
          <w:rFonts w:ascii="Arial" w:hAnsi="Arial" w:cs="Arial"/>
          <w:szCs w:val="28"/>
        </w:rPr>
        <w:t xml:space="preserve">, in the midst of </w:t>
      </w:r>
      <w:r w:rsidR="00942D74" w:rsidRPr="00AE30B8">
        <w:rPr>
          <w:rFonts w:ascii="Arial" w:hAnsi="Arial" w:cs="Arial"/>
          <w:szCs w:val="28"/>
        </w:rPr>
        <w:t>his desperate</w:t>
      </w:r>
      <w:r w:rsidRPr="00AE30B8">
        <w:rPr>
          <w:rFonts w:ascii="Arial" w:hAnsi="Arial" w:cs="Arial"/>
          <w:szCs w:val="28"/>
        </w:rPr>
        <w:t xml:space="preserve"> situation, which he will also describe in these verses, deals with his doubts about God's care by remembering God's faithfulness to his believing forefathers and to himself in the past.</w:t>
      </w:r>
    </w:p>
    <w:p w14:paraId="681D42FE" w14:textId="77777777" w:rsidR="00942D74" w:rsidRPr="00AE30B8" w:rsidRDefault="00942D74" w:rsidP="00A92A88">
      <w:pPr>
        <w:pStyle w:val="BodyText"/>
        <w:spacing w:line="360" w:lineRule="auto"/>
        <w:ind w:left="360"/>
        <w:rPr>
          <w:rFonts w:ascii="Arial" w:hAnsi="Arial" w:cs="Arial"/>
          <w:szCs w:val="28"/>
        </w:rPr>
      </w:pPr>
    </w:p>
    <w:p w14:paraId="7DC4D1B1" w14:textId="77777777" w:rsidR="00A92A88" w:rsidRPr="00AE30B8" w:rsidRDefault="00A92A88" w:rsidP="00A92A88">
      <w:pPr>
        <w:pStyle w:val="BodyText"/>
        <w:spacing w:line="360" w:lineRule="auto"/>
        <w:ind w:left="360"/>
        <w:rPr>
          <w:rFonts w:ascii="Arial" w:hAnsi="Arial" w:cs="Arial"/>
          <w:b/>
          <w:bCs/>
          <w:i/>
          <w:iCs/>
          <w:sz w:val="24"/>
          <w:szCs w:val="24"/>
        </w:rPr>
      </w:pPr>
      <w:r w:rsidRPr="00AE30B8">
        <w:rPr>
          <w:rFonts w:ascii="Arial" w:hAnsi="Arial" w:cs="Arial"/>
          <w:b/>
          <w:bCs/>
          <w:sz w:val="24"/>
          <w:szCs w:val="24"/>
        </w:rPr>
        <w:t>SINCE GOD APPARENTLY DID NOT RESPOND TO HIS CONTINUAL PLEAS FOR HELP, DAVID ASKED GOD WHY HE HAD FORSAKEN</w:t>
      </w:r>
      <w:r w:rsidRPr="00AE30B8">
        <w:rPr>
          <w:rFonts w:ascii="Arial" w:hAnsi="Arial" w:cs="Arial"/>
          <w:szCs w:val="28"/>
        </w:rPr>
        <w:t xml:space="preserve"> HIM (vv. 1-2) </w:t>
      </w:r>
      <w:r w:rsidRPr="00AE30B8">
        <w:rPr>
          <w:rFonts w:ascii="Arial" w:hAnsi="Arial" w:cs="Arial"/>
          <w:sz w:val="24"/>
          <w:szCs w:val="24"/>
        </w:rPr>
        <w:t>“</w:t>
      </w:r>
      <w:r w:rsidRPr="00AE30B8">
        <w:rPr>
          <w:rFonts w:ascii="Arial" w:hAnsi="Arial" w:cs="Arial"/>
          <w:b/>
          <w:bCs/>
          <w:i/>
          <w:iCs/>
          <w:sz w:val="24"/>
          <w:szCs w:val="24"/>
        </w:rPr>
        <w:t xml:space="preserve">My God, my God, why hast thou forsaken me? why art thou so far from helping me, and from the words of my roaring? 2 O my God, I cry in the </w:t>
      </w:r>
      <w:r w:rsidRPr="00AE30B8">
        <w:rPr>
          <w:rFonts w:ascii="Arial" w:hAnsi="Arial" w:cs="Arial"/>
          <w:b/>
          <w:bCs/>
          <w:i/>
          <w:iCs/>
          <w:sz w:val="24"/>
          <w:szCs w:val="24"/>
        </w:rPr>
        <w:t>daytime</w:t>
      </w:r>
      <w:r w:rsidRPr="00AE30B8">
        <w:rPr>
          <w:rFonts w:ascii="Arial" w:hAnsi="Arial" w:cs="Arial"/>
          <w:b/>
          <w:bCs/>
          <w:i/>
          <w:iCs/>
          <w:sz w:val="24"/>
          <w:szCs w:val="24"/>
        </w:rPr>
        <w:t xml:space="preserve">, but thou </w:t>
      </w:r>
      <w:proofErr w:type="spellStart"/>
      <w:r w:rsidRPr="00AE30B8">
        <w:rPr>
          <w:rFonts w:ascii="Arial" w:hAnsi="Arial" w:cs="Arial"/>
          <w:b/>
          <w:bCs/>
          <w:i/>
          <w:iCs/>
          <w:sz w:val="24"/>
          <w:szCs w:val="24"/>
        </w:rPr>
        <w:t>hearest</w:t>
      </w:r>
      <w:proofErr w:type="spellEnd"/>
      <w:r w:rsidRPr="00AE30B8">
        <w:rPr>
          <w:rFonts w:ascii="Arial" w:hAnsi="Arial" w:cs="Arial"/>
          <w:b/>
          <w:bCs/>
          <w:i/>
          <w:iCs/>
          <w:sz w:val="24"/>
          <w:szCs w:val="24"/>
        </w:rPr>
        <w:t xml:space="preserve"> not; and in the night </w:t>
      </w:r>
      <w:r w:rsidRPr="00AE30B8">
        <w:rPr>
          <w:rFonts w:ascii="Arial" w:hAnsi="Arial" w:cs="Arial"/>
          <w:b/>
          <w:bCs/>
          <w:i/>
          <w:iCs/>
          <w:sz w:val="24"/>
          <w:szCs w:val="24"/>
        </w:rPr>
        <w:t>season and</w:t>
      </w:r>
      <w:r w:rsidRPr="00AE30B8">
        <w:rPr>
          <w:rFonts w:ascii="Arial" w:hAnsi="Arial" w:cs="Arial"/>
          <w:b/>
          <w:bCs/>
          <w:i/>
          <w:iCs/>
          <w:sz w:val="24"/>
          <w:szCs w:val="24"/>
        </w:rPr>
        <w:t xml:space="preserve"> am not silent.”</w:t>
      </w:r>
      <w:r w:rsidRPr="00AE30B8">
        <w:rPr>
          <w:rFonts w:ascii="Arial" w:hAnsi="Arial" w:cs="Arial"/>
          <w:b/>
          <w:bCs/>
          <w:i/>
          <w:iCs/>
          <w:sz w:val="24"/>
          <w:szCs w:val="24"/>
        </w:rPr>
        <w:t xml:space="preserve"> </w:t>
      </w:r>
    </w:p>
    <w:p w14:paraId="3DE83915" w14:textId="10E29F32" w:rsidR="00A92A88" w:rsidRPr="00AE30B8" w:rsidRDefault="00A92A88" w:rsidP="00A92A88">
      <w:pPr>
        <w:pStyle w:val="BodyText"/>
        <w:spacing w:line="360" w:lineRule="auto"/>
        <w:ind w:left="360"/>
        <w:rPr>
          <w:rFonts w:ascii="Arial" w:hAnsi="Arial" w:cs="Arial"/>
          <w:szCs w:val="28"/>
        </w:rPr>
      </w:pPr>
      <w:r w:rsidRPr="00AE30B8">
        <w:rPr>
          <w:rFonts w:ascii="Arial" w:hAnsi="Arial" w:cs="Arial"/>
          <w:b/>
          <w:bCs/>
          <w:sz w:val="24"/>
          <w:szCs w:val="24"/>
        </w:rPr>
        <w:t xml:space="preserve">BUT THEN DAVID ACKNOWLEDGES THAT GOD IS HOLY AND HAS NEVER BETRAYED HIS BELIEVING FOREFATHERS' TRUST </w:t>
      </w:r>
      <w:r w:rsidRPr="00AE30B8">
        <w:rPr>
          <w:rFonts w:ascii="Arial" w:hAnsi="Arial" w:cs="Arial"/>
          <w:szCs w:val="28"/>
        </w:rPr>
        <w:t>(vv. 3-5</w:t>
      </w:r>
      <w:r w:rsidRPr="00AE30B8">
        <w:rPr>
          <w:rFonts w:ascii="Arial" w:hAnsi="Arial" w:cs="Arial"/>
          <w:szCs w:val="28"/>
        </w:rPr>
        <w:t>)</w:t>
      </w:r>
    </w:p>
    <w:p w14:paraId="3C4884CB" w14:textId="1AD8B7E8" w:rsidR="00A92A88" w:rsidRPr="00AE30B8" w:rsidRDefault="00A92A88" w:rsidP="00A92A88">
      <w:pPr>
        <w:pStyle w:val="BodyText"/>
        <w:spacing w:line="360" w:lineRule="auto"/>
        <w:ind w:left="360"/>
        <w:rPr>
          <w:rFonts w:ascii="Arial" w:hAnsi="Arial" w:cs="Arial"/>
          <w:b/>
          <w:bCs/>
          <w:i/>
          <w:iCs/>
          <w:sz w:val="24"/>
          <w:szCs w:val="24"/>
        </w:rPr>
      </w:pPr>
      <w:r w:rsidRPr="00AE30B8">
        <w:rPr>
          <w:rFonts w:ascii="Arial" w:hAnsi="Arial" w:cs="Arial"/>
          <w:b/>
          <w:bCs/>
          <w:i/>
          <w:iCs/>
          <w:sz w:val="24"/>
          <w:szCs w:val="24"/>
        </w:rPr>
        <w:t xml:space="preserve">3 But thou art holy, O thou that </w:t>
      </w:r>
      <w:proofErr w:type="spellStart"/>
      <w:r w:rsidRPr="00AE30B8">
        <w:rPr>
          <w:rFonts w:ascii="Arial" w:hAnsi="Arial" w:cs="Arial"/>
          <w:b/>
          <w:bCs/>
          <w:i/>
          <w:iCs/>
          <w:sz w:val="24"/>
          <w:szCs w:val="24"/>
        </w:rPr>
        <w:t>inhabitest</w:t>
      </w:r>
      <w:proofErr w:type="spellEnd"/>
      <w:r w:rsidRPr="00AE30B8">
        <w:rPr>
          <w:rFonts w:ascii="Arial" w:hAnsi="Arial" w:cs="Arial"/>
          <w:b/>
          <w:bCs/>
          <w:i/>
          <w:iCs/>
          <w:sz w:val="24"/>
          <w:szCs w:val="24"/>
        </w:rPr>
        <w:t xml:space="preserve"> the praises of Israel. 4 Our fathers trusted in thee: they trusted, and thou didst deliver them. 5 They cried unto thee, and were delivered: they trusted in thee, and were not confounded.</w:t>
      </w:r>
    </w:p>
    <w:p w14:paraId="07140EDC" w14:textId="77777777" w:rsidR="001E242A" w:rsidRPr="00AE30B8" w:rsidRDefault="001E242A" w:rsidP="00A92A88">
      <w:pPr>
        <w:pStyle w:val="BodyText"/>
        <w:spacing w:line="360" w:lineRule="auto"/>
        <w:ind w:left="360"/>
        <w:rPr>
          <w:rFonts w:ascii="Arial" w:hAnsi="Arial" w:cs="Arial"/>
          <w:b/>
          <w:bCs/>
          <w:i/>
          <w:iCs/>
          <w:sz w:val="24"/>
          <w:szCs w:val="24"/>
        </w:rPr>
      </w:pPr>
    </w:p>
    <w:p w14:paraId="1758F4B5" w14:textId="77777777" w:rsidR="00A92A88" w:rsidRPr="00AE30B8" w:rsidRDefault="00A92A88" w:rsidP="00A92A88">
      <w:pPr>
        <w:pStyle w:val="BodyText"/>
        <w:spacing w:line="360" w:lineRule="auto"/>
        <w:ind w:left="360"/>
        <w:rPr>
          <w:rFonts w:ascii="Arial" w:hAnsi="Arial" w:cs="Arial"/>
          <w:b/>
          <w:bCs/>
          <w:i/>
          <w:iCs/>
          <w:szCs w:val="28"/>
        </w:rPr>
      </w:pPr>
      <w:r w:rsidRPr="00AE30B8">
        <w:rPr>
          <w:rFonts w:ascii="Arial" w:hAnsi="Arial" w:cs="Arial"/>
          <w:b/>
          <w:bCs/>
          <w:sz w:val="24"/>
          <w:szCs w:val="24"/>
        </w:rPr>
        <w:t>DAVID, HOWEVER, FELT ABSOLUTELY HUMILIATED AND ALMOST SUBHUMAN, BECAUSE PEOPLE WERE MOCKING HIM FOR TRUSTING A GOD WHO HAS OBVIOUSLY ABANDONED HIM</w:t>
      </w:r>
      <w:r w:rsidRPr="00AE30B8">
        <w:rPr>
          <w:rFonts w:ascii="Arial" w:hAnsi="Arial" w:cs="Arial"/>
          <w:szCs w:val="28"/>
        </w:rPr>
        <w:t xml:space="preserve"> (vv. 6-8)</w:t>
      </w:r>
      <w:r w:rsidRPr="00AE30B8">
        <w:rPr>
          <w:rFonts w:ascii="Arial" w:hAnsi="Arial" w:cs="Arial"/>
          <w:b/>
          <w:bCs/>
          <w:i/>
          <w:iCs/>
          <w:szCs w:val="28"/>
        </w:rPr>
        <w:t xml:space="preserve"> </w:t>
      </w:r>
      <w:r w:rsidRPr="00AE30B8">
        <w:rPr>
          <w:rFonts w:ascii="Arial" w:hAnsi="Arial" w:cs="Arial"/>
          <w:b/>
          <w:bCs/>
          <w:i/>
          <w:iCs/>
          <w:szCs w:val="28"/>
        </w:rPr>
        <w:t xml:space="preserve">“6 But I am a worm, and no man; a reproach of men, and despised of the people. 7 All they that see me laugh me to scorn: they shoot out the lip, they shake the head, saying, 8 He trusted on the Lord that he would deliver him: let him deliver him, seeing he delighted in him.” </w:t>
      </w:r>
      <w:r w:rsidRPr="00AE30B8">
        <w:rPr>
          <w:rFonts w:ascii="Arial" w:hAnsi="Arial" w:cs="Arial"/>
          <w:i/>
          <w:iCs/>
          <w:szCs w:val="28"/>
        </w:rPr>
        <w:t>What a disappointing, humiliating experience! The God he trusts has let Him down</w:t>
      </w:r>
      <w:r w:rsidRPr="00AE30B8">
        <w:rPr>
          <w:rFonts w:ascii="Arial" w:hAnsi="Arial" w:cs="Arial"/>
          <w:b/>
          <w:bCs/>
          <w:i/>
          <w:iCs/>
          <w:szCs w:val="28"/>
        </w:rPr>
        <w:t>.</w:t>
      </w:r>
    </w:p>
    <w:p w14:paraId="6F15E994" w14:textId="77777777" w:rsidR="001E41F6" w:rsidRPr="00AE30B8" w:rsidRDefault="001E41F6" w:rsidP="00A92A88">
      <w:pPr>
        <w:pStyle w:val="BodyText"/>
        <w:spacing w:line="360" w:lineRule="auto"/>
        <w:ind w:left="360"/>
        <w:rPr>
          <w:rFonts w:ascii="Arial" w:hAnsi="Arial" w:cs="Arial"/>
          <w:szCs w:val="28"/>
        </w:rPr>
      </w:pPr>
    </w:p>
    <w:p w14:paraId="1FB729AE" w14:textId="570B37B5" w:rsidR="00A92A88" w:rsidRPr="00AE30B8" w:rsidRDefault="00A92A88" w:rsidP="00A92A88">
      <w:pPr>
        <w:pStyle w:val="BodyText"/>
        <w:spacing w:line="360" w:lineRule="auto"/>
        <w:ind w:left="360"/>
        <w:rPr>
          <w:rFonts w:ascii="Arial" w:hAnsi="Arial" w:cs="Arial"/>
          <w:szCs w:val="28"/>
        </w:rPr>
      </w:pPr>
      <w:r w:rsidRPr="00AE30B8">
        <w:rPr>
          <w:rFonts w:ascii="Arial" w:hAnsi="Arial" w:cs="Arial"/>
          <w:b/>
          <w:bCs/>
          <w:sz w:val="24"/>
          <w:szCs w:val="24"/>
        </w:rPr>
        <w:t>DAVID R</w:t>
      </w:r>
      <w:r w:rsidR="001E242A" w:rsidRPr="00AE30B8">
        <w:rPr>
          <w:rFonts w:ascii="Arial" w:hAnsi="Arial" w:cs="Arial"/>
          <w:b/>
          <w:bCs/>
          <w:sz w:val="24"/>
          <w:szCs w:val="24"/>
        </w:rPr>
        <w:t>EMINDS</w:t>
      </w:r>
      <w:r w:rsidRPr="00AE30B8">
        <w:rPr>
          <w:rFonts w:ascii="Arial" w:hAnsi="Arial" w:cs="Arial"/>
          <w:b/>
          <w:bCs/>
          <w:sz w:val="24"/>
          <w:szCs w:val="24"/>
        </w:rPr>
        <w:t xml:space="preserve"> GOD THAT HE HAD BEEN HIS GOD SINCE BIRTH AND THAT HE HAD TRUSTED HIM ALL HIS LIFE. (vv. 9-10</w:t>
      </w:r>
      <w:r w:rsidRPr="00AE30B8">
        <w:rPr>
          <w:rFonts w:ascii="Arial" w:hAnsi="Arial" w:cs="Arial"/>
          <w:szCs w:val="28"/>
        </w:rPr>
        <w:t>)</w:t>
      </w:r>
    </w:p>
    <w:p w14:paraId="4FA84C25" w14:textId="77777777" w:rsidR="001E41F6" w:rsidRPr="00AE30B8" w:rsidRDefault="00A92A88" w:rsidP="001E41F6">
      <w:pPr>
        <w:pStyle w:val="BodyText"/>
        <w:spacing w:line="360" w:lineRule="auto"/>
        <w:ind w:left="360"/>
        <w:rPr>
          <w:rFonts w:ascii="Arial" w:hAnsi="Arial" w:cs="Arial"/>
          <w:i/>
          <w:iCs/>
          <w:szCs w:val="28"/>
        </w:rPr>
      </w:pPr>
      <w:r w:rsidRPr="00AE30B8">
        <w:rPr>
          <w:rFonts w:ascii="Arial" w:hAnsi="Arial" w:cs="Arial"/>
          <w:b/>
          <w:bCs/>
          <w:i/>
          <w:iCs/>
          <w:sz w:val="24"/>
          <w:szCs w:val="24"/>
        </w:rPr>
        <w:t>“9 But thou art he that took me out of the womb: thou didst make me hope when I was upon my mother's breasts.10 I was cast upon thee from the womb: thou art my God from my mother's belly.”</w:t>
      </w:r>
      <w:r w:rsidRPr="00AE30B8">
        <w:rPr>
          <w:rFonts w:ascii="Arial" w:hAnsi="Arial" w:cs="Arial"/>
          <w:b/>
          <w:bCs/>
          <w:i/>
          <w:iCs/>
          <w:szCs w:val="28"/>
        </w:rPr>
        <w:t xml:space="preserve"> </w:t>
      </w:r>
      <w:r w:rsidRPr="00AE30B8">
        <w:rPr>
          <w:rFonts w:ascii="Arial" w:hAnsi="Arial" w:cs="Arial"/>
          <w:szCs w:val="28"/>
        </w:rPr>
        <w:t xml:space="preserve">This Could also well be referring to the fact that Jesus was filled with the Spirit in Mary's womb. Remember, Jesus is actually </w:t>
      </w:r>
      <w:r w:rsidR="001E41F6" w:rsidRPr="00AE30B8">
        <w:rPr>
          <w:rFonts w:ascii="Arial" w:hAnsi="Arial" w:cs="Arial"/>
          <w:szCs w:val="28"/>
        </w:rPr>
        <w:t>CONSCIOUSLY living</w:t>
      </w:r>
      <w:r w:rsidRPr="00AE30B8">
        <w:rPr>
          <w:rFonts w:ascii="Arial" w:hAnsi="Arial" w:cs="Arial"/>
          <w:szCs w:val="28"/>
        </w:rPr>
        <w:t xml:space="preserve"> out this Psalm on the cross.</w:t>
      </w:r>
    </w:p>
    <w:p w14:paraId="2EAA2ECC" w14:textId="77777777" w:rsidR="001E41F6" w:rsidRPr="00AE30B8" w:rsidRDefault="001E41F6" w:rsidP="001E41F6">
      <w:pPr>
        <w:pStyle w:val="BodyText"/>
        <w:spacing w:line="360" w:lineRule="auto"/>
        <w:ind w:left="360"/>
        <w:rPr>
          <w:rFonts w:ascii="Arial" w:hAnsi="Arial" w:cs="Arial"/>
          <w:szCs w:val="28"/>
        </w:rPr>
      </w:pPr>
    </w:p>
    <w:p w14:paraId="16E8BD68"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lastRenderedPageBreak/>
        <w:t>In the next section, David kept asking God for deliverance from his troubles until he finally got an answer.</w:t>
      </w:r>
    </w:p>
    <w:p w14:paraId="1443EC23" w14:textId="77777777" w:rsidR="001E242A" w:rsidRPr="00AE30B8" w:rsidRDefault="00A92A88" w:rsidP="001E41F6">
      <w:pPr>
        <w:pStyle w:val="BodyText"/>
        <w:spacing w:line="360" w:lineRule="auto"/>
        <w:ind w:left="360"/>
        <w:rPr>
          <w:rFonts w:ascii="Arial" w:hAnsi="Arial" w:cs="Arial"/>
          <w:szCs w:val="28"/>
        </w:rPr>
      </w:pPr>
      <w:r w:rsidRPr="00AE30B8">
        <w:rPr>
          <w:rFonts w:ascii="Arial" w:hAnsi="Arial" w:cs="Arial"/>
          <w:b/>
          <w:bCs/>
          <w:sz w:val="24"/>
          <w:szCs w:val="24"/>
        </w:rPr>
        <w:t>DAVID ASKED GOD TO BE CLOSE BECAUSE HE WAS IN TROUBLE AND HAD NO ONE TO HELP HIM</w:t>
      </w:r>
      <w:r w:rsidRPr="00AE30B8">
        <w:rPr>
          <w:rFonts w:ascii="Arial" w:hAnsi="Arial" w:cs="Arial"/>
          <w:szCs w:val="28"/>
        </w:rPr>
        <w:t xml:space="preserve"> (v. 11) </w:t>
      </w:r>
      <w:r w:rsidRPr="00AE30B8">
        <w:rPr>
          <w:rFonts w:ascii="Arial" w:hAnsi="Arial" w:cs="Arial"/>
          <w:b/>
          <w:bCs/>
          <w:i/>
          <w:iCs/>
          <w:sz w:val="24"/>
          <w:szCs w:val="24"/>
        </w:rPr>
        <w:t>“Do not stay so far from me, for trouble is near, and no one else can help me.”</w:t>
      </w:r>
      <w:r w:rsidRPr="00AE30B8">
        <w:rPr>
          <w:rFonts w:ascii="Arial" w:hAnsi="Arial" w:cs="Arial"/>
          <w:szCs w:val="28"/>
        </w:rPr>
        <w:t xml:space="preserve"> In Jesus case, it's a reflection of His prayer in Gethsemane: </w:t>
      </w:r>
      <w:r w:rsidRPr="00AE30B8">
        <w:rPr>
          <w:rFonts w:ascii="Arial" w:hAnsi="Arial" w:cs="Arial"/>
          <w:b/>
          <w:bCs/>
          <w:i/>
          <w:iCs/>
          <w:sz w:val="24"/>
          <w:szCs w:val="24"/>
        </w:rPr>
        <w:t>"Father, if it's possible, let this cup pass from me. Nevertheless, not as I will, but let Thy will be done!"</w:t>
      </w:r>
      <w:r w:rsidRPr="00AE30B8">
        <w:rPr>
          <w:rFonts w:ascii="Arial" w:hAnsi="Arial" w:cs="Arial"/>
          <w:szCs w:val="28"/>
        </w:rPr>
        <w:t xml:space="preserve"> The question of verse 1 now becomes a prayer, however, now it’s a sign of faith, not fear! </w:t>
      </w:r>
      <w:r w:rsidR="001E41F6" w:rsidRPr="00AE30B8">
        <w:rPr>
          <w:rFonts w:ascii="Arial" w:hAnsi="Arial" w:cs="Arial"/>
          <w:szCs w:val="28"/>
        </w:rPr>
        <w:t>Notice, David</w:t>
      </w:r>
      <w:r w:rsidRPr="00AE30B8">
        <w:rPr>
          <w:rFonts w:ascii="Arial" w:hAnsi="Arial" w:cs="Arial"/>
          <w:szCs w:val="28"/>
        </w:rPr>
        <w:t xml:space="preserve"> asks for nearness and not rescue. He wanted to feel the presence of God even in his desperate condition. However, he then goes on to </w:t>
      </w:r>
      <w:r w:rsidRPr="00AE30B8">
        <w:rPr>
          <w:rFonts w:ascii="Arial" w:hAnsi="Arial" w:cs="Arial"/>
          <w:sz w:val="24"/>
          <w:szCs w:val="24"/>
        </w:rPr>
        <w:t>describe</w:t>
      </w:r>
      <w:r w:rsidRPr="00AE30B8">
        <w:rPr>
          <w:rFonts w:ascii="Arial" w:hAnsi="Arial" w:cs="Arial"/>
          <w:szCs w:val="28"/>
        </w:rPr>
        <w:t xml:space="preserve"> the depth of the dangers he is experiencing in verses 12-18. </w:t>
      </w:r>
    </w:p>
    <w:p w14:paraId="3FE6DF03" w14:textId="77777777" w:rsidR="001E242A" w:rsidRPr="00AE30B8" w:rsidRDefault="001E242A" w:rsidP="001E41F6">
      <w:pPr>
        <w:pStyle w:val="BodyText"/>
        <w:spacing w:line="360" w:lineRule="auto"/>
        <w:ind w:left="360"/>
        <w:rPr>
          <w:rFonts w:ascii="Arial" w:hAnsi="Arial" w:cs="Arial"/>
          <w:szCs w:val="28"/>
        </w:rPr>
      </w:pPr>
    </w:p>
    <w:p w14:paraId="6DFABEDF" w14:textId="0CC6C100"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Remember, Jesus is living this out as He is dying on the cross.</w:t>
      </w:r>
    </w:p>
    <w:p w14:paraId="61911BC9"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 xml:space="preserve">His enemies surrounding him are like strong, ravenous animals (vv. 12-13). </w:t>
      </w:r>
      <w:r w:rsidRPr="00AE30B8">
        <w:rPr>
          <w:rFonts w:ascii="Arial" w:hAnsi="Arial" w:cs="Arial"/>
          <w:b/>
          <w:bCs/>
          <w:i/>
          <w:iCs/>
          <w:szCs w:val="28"/>
        </w:rPr>
        <w:t>"My enemies surround me like a herd of bulls; fierce bulls of Bashan have hemmed me in! Like lions they open their jaws against me, roaring and tearing into their prey." (</w:t>
      </w:r>
      <w:r w:rsidRPr="00AE30B8">
        <w:rPr>
          <w:rFonts w:ascii="Arial" w:hAnsi="Arial" w:cs="Arial"/>
          <w:szCs w:val="28"/>
        </w:rPr>
        <w:t>Psalms 22:12-13 NLT)</w:t>
      </w:r>
    </w:p>
    <w:p w14:paraId="685A8D73" w14:textId="77777777" w:rsidR="001E242A" w:rsidRPr="00AE30B8" w:rsidRDefault="001E242A" w:rsidP="001E41F6">
      <w:pPr>
        <w:pStyle w:val="BodyText"/>
        <w:spacing w:line="360" w:lineRule="auto"/>
        <w:ind w:left="360"/>
        <w:rPr>
          <w:rFonts w:ascii="Arial" w:hAnsi="Arial" w:cs="Arial"/>
          <w:i/>
          <w:iCs/>
          <w:szCs w:val="28"/>
        </w:rPr>
      </w:pPr>
    </w:p>
    <w:p w14:paraId="0F507609" w14:textId="170650E8" w:rsidR="001E41F6" w:rsidRPr="00AE30B8" w:rsidRDefault="00A92A88" w:rsidP="001E41F6">
      <w:pPr>
        <w:pStyle w:val="BodyText"/>
        <w:spacing w:line="360" w:lineRule="auto"/>
        <w:ind w:left="360"/>
        <w:rPr>
          <w:rFonts w:ascii="Arial" w:hAnsi="Arial" w:cs="Arial"/>
          <w:i/>
          <w:iCs/>
          <w:szCs w:val="28"/>
        </w:rPr>
      </w:pPr>
      <w:r w:rsidRPr="00AE30B8">
        <w:rPr>
          <w:rFonts w:ascii="Arial" w:hAnsi="Arial" w:cs="Arial"/>
          <w:i/>
          <w:iCs/>
          <w:szCs w:val="28"/>
        </w:rPr>
        <w:t>He then describes his terrible physical suffering (vv. 14-15</w:t>
      </w:r>
      <w:r w:rsidR="001E41F6" w:rsidRPr="00AE30B8">
        <w:rPr>
          <w:rFonts w:ascii="Arial" w:hAnsi="Arial" w:cs="Arial"/>
          <w:i/>
          <w:iCs/>
          <w:szCs w:val="28"/>
        </w:rPr>
        <w:t>)</w:t>
      </w:r>
    </w:p>
    <w:p w14:paraId="76CE9131" w14:textId="4B34F8F3" w:rsidR="001E41F6" w:rsidRPr="00AE30B8" w:rsidRDefault="001E242A" w:rsidP="001E242A">
      <w:pPr>
        <w:pStyle w:val="BodyText"/>
        <w:spacing w:line="360" w:lineRule="auto"/>
        <w:ind w:left="360"/>
        <w:rPr>
          <w:rFonts w:ascii="Arial" w:hAnsi="Arial" w:cs="Arial"/>
          <w:i/>
          <w:iCs/>
          <w:szCs w:val="28"/>
        </w:rPr>
      </w:pPr>
      <w:r w:rsidRPr="00AE30B8">
        <w:rPr>
          <w:rFonts w:ascii="Arial" w:hAnsi="Arial" w:cs="Arial"/>
          <w:b/>
          <w:bCs/>
          <w:i/>
          <w:iCs/>
          <w:sz w:val="24"/>
          <w:szCs w:val="24"/>
        </w:rPr>
        <w:t>“</w:t>
      </w:r>
      <w:r w:rsidR="00A92A88" w:rsidRPr="00AE30B8">
        <w:rPr>
          <w:rFonts w:ascii="Arial" w:hAnsi="Arial" w:cs="Arial"/>
          <w:b/>
          <w:bCs/>
          <w:i/>
          <w:iCs/>
          <w:sz w:val="24"/>
          <w:szCs w:val="24"/>
        </w:rPr>
        <w:t>My life is poured out like water, and all my bones are out of joint. My heart is like wax, melting within me. My strength has dried up like sunbaked clay. My tongue sticks to the roof of my mouth. You have laid me in the dust and left me for dead</w:t>
      </w:r>
      <w:r w:rsidR="00A92A88" w:rsidRPr="00AE30B8">
        <w:rPr>
          <w:rFonts w:ascii="Arial" w:hAnsi="Arial" w:cs="Arial"/>
          <w:i/>
          <w:iCs/>
          <w:sz w:val="24"/>
          <w:szCs w:val="24"/>
        </w:rPr>
        <w:t>."</w:t>
      </w:r>
      <w:r w:rsidR="00A92A88" w:rsidRPr="00AE30B8">
        <w:rPr>
          <w:rFonts w:ascii="Arial" w:hAnsi="Arial" w:cs="Arial"/>
          <w:i/>
          <w:iCs/>
          <w:szCs w:val="28"/>
        </w:rPr>
        <w:t xml:space="preserve"> (Psalms 22:14-15 NLT)</w:t>
      </w:r>
      <w:r w:rsidRPr="00AE30B8">
        <w:rPr>
          <w:rFonts w:ascii="Arial" w:hAnsi="Arial" w:cs="Arial"/>
          <w:i/>
          <w:iCs/>
          <w:szCs w:val="28"/>
        </w:rPr>
        <w:t xml:space="preserve">. </w:t>
      </w:r>
      <w:r w:rsidR="00A92A88" w:rsidRPr="00AE30B8">
        <w:rPr>
          <w:rFonts w:ascii="Arial" w:hAnsi="Arial" w:cs="Arial"/>
          <w:szCs w:val="28"/>
        </w:rPr>
        <w:t xml:space="preserve">David is describing both his and Jesus' emotional and physical </w:t>
      </w:r>
      <w:r w:rsidRPr="00AE30B8">
        <w:rPr>
          <w:rFonts w:ascii="Arial" w:hAnsi="Arial" w:cs="Arial"/>
          <w:szCs w:val="28"/>
        </w:rPr>
        <w:t>suffering by</w:t>
      </w:r>
      <w:r w:rsidR="00A92A88" w:rsidRPr="00AE30B8">
        <w:rPr>
          <w:rFonts w:ascii="Arial" w:hAnsi="Arial" w:cs="Arial"/>
          <w:szCs w:val="28"/>
        </w:rPr>
        <w:t xml:space="preserve"> evil men who acted like wild beasts. They are at the very point of death!</w:t>
      </w:r>
    </w:p>
    <w:p w14:paraId="6B98ED52" w14:textId="77777777" w:rsidR="001E41F6" w:rsidRPr="00AE30B8" w:rsidRDefault="001E41F6" w:rsidP="001E41F6">
      <w:pPr>
        <w:pStyle w:val="BodyText"/>
        <w:spacing w:line="360" w:lineRule="auto"/>
        <w:ind w:left="360"/>
        <w:rPr>
          <w:rFonts w:ascii="Arial" w:hAnsi="Arial" w:cs="Arial"/>
          <w:szCs w:val="28"/>
        </w:rPr>
      </w:pPr>
    </w:p>
    <w:p w14:paraId="1F7E7D66"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lastRenderedPageBreak/>
        <w:t>David further describes his helplessness as he was mistreated by his vicious enemies (vv. 16-18). But now he goes beyond his own experience to that of Jesus, but he still feels it himself.</w:t>
      </w:r>
    </w:p>
    <w:p w14:paraId="796B01C5"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b/>
          <w:bCs/>
          <w:i/>
          <w:iCs/>
          <w:sz w:val="24"/>
          <w:szCs w:val="24"/>
        </w:rPr>
        <w:t>“My enemies surround me like a pack of dogs; an evil gang closes in on me. They have pierced my hands and feet. I can count all my bones. My enemies stare at me and gloat. They divide my garments</w:t>
      </w:r>
      <w:r w:rsidRPr="00AE30B8">
        <w:rPr>
          <w:rFonts w:ascii="Arial" w:hAnsi="Arial" w:cs="Arial"/>
          <w:b/>
          <w:bCs/>
          <w:i/>
          <w:iCs/>
          <w:szCs w:val="28"/>
        </w:rPr>
        <w:t xml:space="preserve"> </w:t>
      </w:r>
      <w:r w:rsidRPr="00AE30B8">
        <w:rPr>
          <w:rFonts w:ascii="Arial" w:hAnsi="Arial" w:cs="Arial"/>
          <w:b/>
          <w:bCs/>
          <w:i/>
          <w:iCs/>
          <w:sz w:val="24"/>
          <w:szCs w:val="24"/>
        </w:rPr>
        <w:t>among themselves and throw dice for my clothing</w:t>
      </w:r>
      <w:r w:rsidRPr="00AE30B8">
        <w:rPr>
          <w:rFonts w:ascii="Arial" w:hAnsi="Arial" w:cs="Arial"/>
          <w:szCs w:val="28"/>
        </w:rPr>
        <w:t>.” (Psalms 22:16-18</w:t>
      </w:r>
      <w:r w:rsidR="001E41F6" w:rsidRPr="00AE30B8">
        <w:rPr>
          <w:rFonts w:ascii="Arial" w:hAnsi="Arial" w:cs="Arial"/>
          <w:szCs w:val="28"/>
        </w:rPr>
        <w:t>)</w:t>
      </w:r>
    </w:p>
    <w:p w14:paraId="7E9ABB97" w14:textId="77777777" w:rsidR="001E242A" w:rsidRPr="00AE30B8" w:rsidRDefault="001E242A" w:rsidP="001E41F6">
      <w:pPr>
        <w:pStyle w:val="BodyText"/>
        <w:spacing w:line="360" w:lineRule="auto"/>
        <w:ind w:left="360"/>
        <w:rPr>
          <w:rFonts w:ascii="Arial" w:hAnsi="Arial" w:cs="Arial"/>
          <w:szCs w:val="28"/>
        </w:rPr>
      </w:pPr>
    </w:p>
    <w:p w14:paraId="2E3FA914" w14:textId="4A3F6F39"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 xml:space="preserve">Now, in the next section of the </w:t>
      </w:r>
      <w:r w:rsidR="001E41F6" w:rsidRPr="00AE30B8">
        <w:rPr>
          <w:rFonts w:ascii="Arial" w:hAnsi="Arial" w:cs="Arial"/>
          <w:szCs w:val="28"/>
        </w:rPr>
        <w:t>Psalm, </w:t>
      </w:r>
      <w:r w:rsidR="001E41F6" w:rsidRPr="00AE30B8">
        <w:rPr>
          <w:rFonts w:ascii="Arial" w:hAnsi="Arial" w:cs="Arial"/>
          <w:b/>
          <w:bCs/>
          <w:sz w:val="24"/>
          <w:szCs w:val="24"/>
        </w:rPr>
        <w:t>DAVID</w:t>
      </w:r>
      <w:r w:rsidRPr="00AE30B8">
        <w:rPr>
          <w:rFonts w:ascii="Arial" w:hAnsi="Arial" w:cs="Arial"/>
          <w:b/>
          <w:bCs/>
          <w:sz w:val="24"/>
          <w:szCs w:val="24"/>
        </w:rPr>
        <w:t xml:space="preserve"> ONCE AGAIN ASKS GOD TO DELIVER HIM, AND THIS </w:t>
      </w:r>
      <w:r w:rsidR="001E41F6" w:rsidRPr="00AE30B8">
        <w:rPr>
          <w:rFonts w:ascii="Arial" w:hAnsi="Arial" w:cs="Arial"/>
          <w:b/>
          <w:bCs/>
          <w:sz w:val="24"/>
          <w:szCs w:val="24"/>
        </w:rPr>
        <w:t>TIME, GOD</w:t>
      </w:r>
      <w:r w:rsidRPr="00AE30B8">
        <w:rPr>
          <w:rFonts w:ascii="Arial" w:hAnsi="Arial" w:cs="Arial"/>
          <w:b/>
          <w:bCs/>
          <w:sz w:val="24"/>
          <w:szCs w:val="24"/>
        </w:rPr>
        <w:t xml:space="preserve"> ANSWERED HIM (vv. 19-20)</w:t>
      </w:r>
    </w:p>
    <w:p w14:paraId="0DB5BE79" w14:textId="1D87FDE3"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 w:val="24"/>
          <w:szCs w:val="24"/>
        </w:rPr>
        <w:t>“</w:t>
      </w:r>
      <w:proofErr w:type="gramStart"/>
      <w:r w:rsidRPr="00AE30B8">
        <w:rPr>
          <w:rFonts w:ascii="Arial" w:hAnsi="Arial" w:cs="Arial"/>
          <w:b/>
          <w:bCs/>
          <w:i/>
          <w:iCs/>
          <w:sz w:val="24"/>
          <w:szCs w:val="24"/>
        </w:rPr>
        <w:t>O LORD,</w:t>
      </w:r>
      <w:proofErr w:type="gramEnd"/>
      <w:r w:rsidRPr="00AE30B8">
        <w:rPr>
          <w:rFonts w:ascii="Arial" w:hAnsi="Arial" w:cs="Arial"/>
          <w:b/>
          <w:bCs/>
          <w:i/>
          <w:iCs/>
          <w:sz w:val="24"/>
          <w:szCs w:val="24"/>
        </w:rPr>
        <w:t xml:space="preserve"> do not stay far away! You are my strength; come quickly to my aid! Save me from the sword; spare my precious life from these dogs.”</w:t>
      </w:r>
      <w:r w:rsidRPr="00AE30B8">
        <w:rPr>
          <w:rFonts w:ascii="Arial" w:hAnsi="Arial" w:cs="Arial"/>
          <w:szCs w:val="28"/>
        </w:rPr>
        <w:t xml:space="preserve"> (</w:t>
      </w:r>
      <w:bdo w:val="ltr">
        <w:r w:rsidRPr="00AE30B8">
          <w:rPr>
            <w:rFonts w:ascii="Arial" w:hAnsi="Arial" w:cs="Arial"/>
            <w:szCs w:val="28"/>
          </w:rPr>
          <w:t>Psalms</w:t>
        </w:r>
        <w:r w:rsidRPr="00AE30B8">
          <w:rPr>
            <w:rFonts w:ascii="Arial" w:eastAsia="MS Mincho" w:hAnsi="Arial" w:cs="Arial"/>
            <w:szCs w:val="28"/>
            <w:lang w:val="ar-SA"/>
          </w:rPr>
          <w:t>‬</w:t>
        </w:r>
        <w:r w:rsidRPr="00AE30B8">
          <w:rPr>
            <w:rFonts w:ascii="Arial" w:hAnsi="Arial" w:cs="Arial"/>
            <w:szCs w:val="28"/>
            <w:lang w:val="ar-SA"/>
          </w:rPr>
          <w:t xml:space="preserve"> </w:t>
        </w:r>
        <w:bdo w:val="ltr">
          <w:r w:rsidRPr="00AE30B8">
            <w:rPr>
              <w:rFonts w:ascii="Arial" w:hAnsi="Arial" w:cs="Arial"/>
              <w:szCs w:val="28"/>
            </w:rPr>
            <w:t>22</w:t>
          </w:r>
          <w:r w:rsidRPr="00AE30B8">
            <w:rPr>
              <w:rFonts w:ascii="Arial" w:eastAsia="MS Mincho" w:hAnsi="Arial" w:cs="Arial"/>
              <w:szCs w:val="28"/>
              <w:lang w:val="ar-SA"/>
            </w:rPr>
            <w:t>‬</w:t>
          </w:r>
          <w:r w:rsidRPr="00AE30B8">
            <w:rPr>
              <w:rFonts w:ascii="Arial" w:hAnsi="Arial" w:cs="Arial"/>
              <w:szCs w:val="28"/>
            </w:rPr>
            <w:t>:</w:t>
          </w:r>
          <w:bdo w:val="ltr">
            <w:r w:rsidRPr="00AE30B8">
              <w:rPr>
                <w:rFonts w:ascii="Arial" w:hAnsi="Arial" w:cs="Arial"/>
                <w:szCs w:val="28"/>
              </w:rPr>
              <w:t>19-20</w:t>
            </w:r>
            <w:r w:rsidRPr="00AE30B8">
              <w:rPr>
                <w:rFonts w:ascii="Arial" w:eastAsia="MS Mincho" w:hAnsi="Arial" w:cs="Arial"/>
                <w:szCs w:val="28"/>
                <w:lang w:val="ar-SA"/>
              </w:rPr>
              <w:t>‬</w:t>
            </w:r>
            <w:r w:rsidR="001E242A" w:rsidRPr="00AE30B8">
              <w:rPr>
                <w:rFonts w:ascii="Arial" w:hAnsi="Arial" w:cs="Arial"/>
                <w:szCs w:val="28"/>
                <w:lang w:val="ar-SA"/>
              </w:rPr>
              <w:t xml:space="preserve"> </w:t>
            </w:r>
            <w:r w:rsidR="001E242A" w:rsidRPr="00AE30B8">
              <w:rPr>
                <w:rFonts w:ascii="Arial" w:hAnsi="Arial" w:cs="Arial"/>
                <w:szCs w:val="28"/>
              </w:rPr>
              <w:t>NLT</w:t>
            </w:r>
            <w:proofErr w:type="gramStart"/>
            <w:r w:rsidR="001E242A" w:rsidRPr="00AE30B8">
              <w:rPr>
                <w:rFonts w:ascii="Arial" w:hAnsi="Arial" w:cs="Arial"/>
                <w:szCs w:val="28"/>
              </w:rPr>
              <w:t>)</w:t>
            </w:r>
            <w:r w:rsidR="001E242A" w:rsidRPr="00AE30B8">
              <w:rPr>
                <w:rFonts w:ascii="Arial" w:eastAsia="MS Mincho" w:hAnsi="Arial" w:cs="Arial"/>
              </w:rPr>
              <w:t>‬</w:t>
            </w:r>
            <w:r w:rsidR="001E41F6" w:rsidRPr="00AE30B8">
              <w:rPr>
                <w:rFonts w:ascii="Arial" w:eastAsia="MS Mincho" w:hAnsi="Arial" w:cs="Arial"/>
              </w:rPr>
              <w:t>.</w:t>
            </w:r>
            <w:r w:rsidRPr="00AE30B8">
              <w:rPr>
                <w:rFonts w:ascii="Arial" w:hAnsi="Arial" w:cs="Arial"/>
                <w:szCs w:val="28"/>
              </w:rPr>
              <w:t>Having</w:t>
            </w:r>
            <w:proofErr w:type="gramEnd"/>
            <w:r w:rsidRPr="00AE30B8">
              <w:rPr>
                <w:rFonts w:ascii="Arial" w:hAnsi="Arial" w:cs="Arial"/>
                <w:szCs w:val="28"/>
              </w:rPr>
              <w:t xml:space="preserve"> described his helplessness and total loss of strength, he now called on God, his Strength, to help him. On the brink of death (notice, he says: </w:t>
            </w:r>
            <w:r w:rsidRPr="00AE30B8">
              <w:rPr>
                <w:rFonts w:ascii="Arial" w:hAnsi="Arial" w:cs="Arial"/>
                <w:b/>
                <w:bCs/>
                <w:i/>
                <w:iCs/>
                <w:sz w:val="24"/>
                <w:szCs w:val="24"/>
              </w:rPr>
              <w:t>"come quickly"),</w:t>
            </w:r>
            <w:r w:rsidRPr="00AE30B8">
              <w:rPr>
                <w:rFonts w:ascii="Arial" w:hAnsi="Arial" w:cs="Arial"/>
                <w:szCs w:val="28"/>
              </w:rPr>
              <w:t xml:space="preserve"> he petitioned God to save him. And verse 21 tells us that God answered him!</w:t>
            </w:r>
            <w:r w:rsidR="001E41F6" w:rsidRPr="00AE30B8">
              <w:rPr>
                <w:rFonts w:ascii="Arial" w:hAnsi="Arial" w:cs="Arial"/>
                <w:szCs w:val="28"/>
              </w:rPr>
              <w:t xml:space="preserve"> </w:t>
            </w:r>
            <w:r w:rsidRPr="00AE30B8">
              <w:rPr>
                <w:rFonts w:ascii="Arial" w:hAnsi="Arial" w:cs="Arial"/>
                <w:szCs w:val="28"/>
              </w:rPr>
              <w:t xml:space="preserve">Now, </w:t>
            </w:r>
            <w:r w:rsidR="001E41F6" w:rsidRPr="00AE30B8">
              <w:rPr>
                <w:rFonts w:ascii="Arial" w:hAnsi="Arial" w:cs="Arial"/>
                <w:szCs w:val="28"/>
              </w:rPr>
              <w:t>this verse</w:t>
            </w:r>
            <w:r w:rsidRPr="00AE30B8">
              <w:rPr>
                <w:rFonts w:ascii="Arial" w:hAnsi="Arial" w:cs="Arial"/>
                <w:szCs w:val="28"/>
              </w:rPr>
              <w:t xml:space="preserve"> is an extremely vital one and when, translated and interpreted accurately, changes the entire tone and message of the Psalm. I don't have the time to discuss all the technicalities, so just let me quote the verse from several translations:</w:t>
            </w:r>
          </w:bdo>
        </w:bdo>
      </w:bdo>
    </w:p>
    <w:p w14:paraId="0523B852" w14:textId="77777777" w:rsidR="001E242A" w:rsidRPr="00AE30B8" w:rsidRDefault="001E242A" w:rsidP="001E41F6">
      <w:pPr>
        <w:pStyle w:val="BodyText"/>
        <w:spacing w:line="360" w:lineRule="auto"/>
        <w:ind w:left="360"/>
        <w:rPr>
          <w:rFonts w:ascii="Arial" w:hAnsi="Arial" w:cs="Arial"/>
          <w:szCs w:val="28"/>
        </w:rPr>
      </w:pPr>
    </w:p>
    <w:p w14:paraId="5BED9F46"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For instance, here is the NIV</w:t>
      </w:r>
      <w:r w:rsidR="001E41F6" w:rsidRPr="00AE30B8">
        <w:rPr>
          <w:rFonts w:ascii="Arial" w:hAnsi="Arial" w:cs="Arial"/>
          <w:szCs w:val="28"/>
        </w:rPr>
        <w:t>:</w:t>
      </w:r>
      <w:r w:rsidRPr="00AE30B8">
        <w:rPr>
          <w:rFonts w:ascii="Arial" w:hAnsi="Arial" w:cs="Arial"/>
          <w:b/>
          <w:bCs/>
          <w:i/>
          <w:iCs/>
          <w:szCs w:val="28"/>
        </w:rPr>
        <w:t xml:space="preserve">20 </w:t>
      </w:r>
      <w:r w:rsidRPr="00AE30B8">
        <w:rPr>
          <w:rFonts w:ascii="Arial" w:hAnsi="Arial" w:cs="Arial"/>
          <w:b/>
          <w:bCs/>
          <w:i/>
          <w:iCs/>
          <w:sz w:val="24"/>
          <w:szCs w:val="24"/>
        </w:rPr>
        <w:t>Deliver me from the sword,</w:t>
      </w:r>
      <w:r w:rsidRPr="00AE30B8">
        <w:rPr>
          <w:rFonts w:ascii="Arial" w:eastAsia="Arial" w:hAnsi="Arial" w:cs="Arial"/>
          <w:b/>
          <w:bCs/>
          <w:i/>
          <w:iCs/>
          <w:sz w:val="24"/>
          <w:szCs w:val="24"/>
        </w:rPr>
        <w:br/>
      </w:r>
      <w:r w:rsidRPr="00AE30B8">
        <w:rPr>
          <w:rFonts w:ascii="Arial" w:hAnsi="Arial" w:cs="Arial"/>
          <w:b/>
          <w:bCs/>
          <w:i/>
          <w:iCs/>
          <w:sz w:val="24"/>
          <w:szCs w:val="24"/>
        </w:rPr>
        <w:t>my precious life from the power of the dogs.</w:t>
      </w:r>
      <w:r w:rsidR="001E41F6" w:rsidRPr="00AE30B8">
        <w:rPr>
          <w:rFonts w:ascii="Arial" w:hAnsi="Arial" w:cs="Arial"/>
          <w:b/>
          <w:bCs/>
          <w:i/>
          <w:iCs/>
          <w:sz w:val="24"/>
          <w:szCs w:val="24"/>
        </w:rPr>
        <w:t xml:space="preserve"> </w:t>
      </w:r>
      <w:r w:rsidRPr="00AE30B8">
        <w:rPr>
          <w:rFonts w:ascii="Arial" w:hAnsi="Arial" w:cs="Arial"/>
          <w:b/>
          <w:bCs/>
          <w:i/>
          <w:iCs/>
          <w:sz w:val="24"/>
          <w:szCs w:val="24"/>
          <w:u w:val="single"/>
        </w:rPr>
        <w:t xml:space="preserve">21 Rescue me from the mouth of the </w:t>
      </w:r>
      <w:proofErr w:type="spellStart"/>
      <w:proofErr w:type="gramStart"/>
      <w:r w:rsidRPr="00AE30B8">
        <w:rPr>
          <w:rFonts w:ascii="Arial" w:hAnsi="Arial" w:cs="Arial"/>
          <w:b/>
          <w:bCs/>
          <w:i/>
          <w:iCs/>
          <w:sz w:val="24"/>
          <w:szCs w:val="24"/>
          <w:u w:val="single"/>
        </w:rPr>
        <w:t>lions;save</w:t>
      </w:r>
      <w:proofErr w:type="spellEnd"/>
      <w:proofErr w:type="gramEnd"/>
      <w:r w:rsidRPr="00AE30B8">
        <w:rPr>
          <w:rFonts w:ascii="Arial" w:hAnsi="Arial" w:cs="Arial"/>
          <w:b/>
          <w:bCs/>
          <w:i/>
          <w:iCs/>
          <w:sz w:val="24"/>
          <w:szCs w:val="24"/>
          <w:u w:val="single"/>
        </w:rPr>
        <w:t xml:space="preserve"> me from the horns of the wild oxen</w:t>
      </w:r>
      <w:r w:rsidRPr="00AE30B8">
        <w:rPr>
          <w:rFonts w:ascii="Arial" w:hAnsi="Arial" w:cs="Arial"/>
          <w:b/>
          <w:bCs/>
          <w:i/>
          <w:iCs/>
          <w:szCs w:val="28"/>
        </w:rPr>
        <w:t>.</w:t>
      </w:r>
      <w:r w:rsidR="001E41F6" w:rsidRPr="00AE30B8">
        <w:rPr>
          <w:rFonts w:ascii="Arial" w:hAnsi="Arial" w:cs="Arial"/>
          <w:b/>
          <w:bCs/>
          <w:i/>
          <w:iCs/>
          <w:szCs w:val="28"/>
        </w:rPr>
        <w:t xml:space="preserve"> </w:t>
      </w:r>
      <w:r w:rsidRPr="00AE30B8">
        <w:rPr>
          <w:rFonts w:ascii="Arial" w:hAnsi="Arial" w:cs="Arial"/>
          <w:szCs w:val="28"/>
        </w:rPr>
        <w:t>Notice, verse 21, is still in the form of a prayer or plea.</w:t>
      </w:r>
      <w:r w:rsidR="001E41F6" w:rsidRPr="00AE30B8">
        <w:rPr>
          <w:rFonts w:ascii="Arial" w:hAnsi="Arial" w:cs="Arial"/>
          <w:szCs w:val="28"/>
        </w:rPr>
        <w:t xml:space="preserve"> </w:t>
      </w:r>
    </w:p>
    <w:p w14:paraId="169FCDA5" w14:textId="77777777" w:rsidR="001E41F6" w:rsidRPr="00AE30B8" w:rsidRDefault="00A92A88" w:rsidP="001E41F6">
      <w:pPr>
        <w:pStyle w:val="BodyText"/>
        <w:spacing w:line="360" w:lineRule="auto"/>
        <w:ind w:left="360"/>
        <w:rPr>
          <w:rFonts w:ascii="Arial" w:hAnsi="Arial" w:cs="Arial"/>
          <w:szCs w:val="28"/>
        </w:rPr>
      </w:pPr>
      <w:proofErr w:type="gramStart"/>
      <w:r w:rsidRPr="00AE30B8">
        <w:rPr>
          <w:rFonts w:ascii="Arial" w:hAnsi="Arial" w:cs="Arial"/>
          <w:szCs w:val="28"/>
        </w:rPr>
        <w:t>Also</w:t>
      </w:r>
      <w:proofErr w:type="gramEnd"/>
      <w:r w:rsidRPr="00AE30B8">
        <w:rPr>
          <w:rFonts w:ascii="Arial" w:hAnsi="Arial" w:cs="Arial"/>
          <w:szCs w:val="28"/>
        </w:rPr>
        <w:t xml:space="preserve"> the NLT</w:t>
      </w:r>
      <w:r w:rsidR="001E41F6" w:rsidRPr="00AE30B8">
        <w:rPr>
          <w:rFonts w:ascii="Arial" w:hAnsi="Arial" w:cs="Arial"/>
          <w:szCs w:val="28"/>
        </w:rPr>
        <w:t xml:space="preserve">: </w:t>
      </w:r>
      <w:r w:rsidRPr="00AE30B8">
        <w:rPr>
          <w:rFonts w:ascii="Arial" w:hAnsi="Arial" w:cs="Arial"/>
          <w:b/>
          <w:bCs/>
          <w:i/>
          <w:iCs/>
          <w:sz w:val="24"/>
          <w:szCs w:val="24"/>
        </w:rPr>
        <w:t>“Snatch me from the lion’s jaws and from the horns of these wild oxen.</w:t>
      </w:r>
      <w:r w:rsidRPr="00AE30B8">
        <w:rPr>
          <w:rFonts w:ascii="Arial" w:hAnsi="Arial" w:cs="Arial"/>
          <w:sz w:val="24"/>
          <w:szCs w:val="24"/>
        </w:rPr>
        <w:t xml:space="preserve"> (</w:t>
      </w:r>
      <w:r w:rsidRPr="00AE30B8">
        <w:rPr>
          <w:rFonts w:ascii="Arial" w:hAnsi="Arial" w:cs="Arial"/>
          <w:szCs w:val="28"/>
        </w:rPr>
        <w:t>Psalms 22:19-21 NLT)</w:t>
      </w:r>
      <w:r w:rsidR="001E41F6" w:rsidRPr="00AE30B8">
        <w:rPr>
          <w:rFonts w:ascii="Arial" w:hAnsi="Arial" w:cs="Arial"/>
          <w:szCs w:val="28"/>
        </w:rPr>
        <w:t xml:space="preserve"> </w:t>
      </w:r>
      <w:r w:rsidRPr="00AE30B8">
        <w:rPr>
          <w:rFonts w:ascii="Arial" w:hAnsi="Arial" w:cs="Arial"/>
          <w:szCs w:val="28"/>
        </w:rPr>
        <w:t>Verse 21 is still in the form of a prayer or plea.</w:t>
      </w:r>
    </w:p>
    <w:p w14:paraId="24BA4D2E"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lastRenderedPageBreak/>
        <w:t>But here are the other more accurate translations:</w:t>
      </w:r>
    </w:p>
    <w:p w14:paraId="7A00A8E6"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This is the KJV:</w:t>
      </w:r>
      <w:r w:rsidR="001E41F6" w:rsidRPr="00AE30B8">
        <w:rPr>
          <w:rFonts w:ascii="Arial" w:hAnsi="Arial" w:cs="Arial"/>
          <w:szCs w:val="28"/>
        </w:rPr>
        <w:t xml:space="preserve"> </w:t>
      </w:r>
      <w:r w:rsidRPr="00AE30B8">
        <w:rPr>
          <w:rFonts w:ascii="Arial" w:hAnsi="Arial" w:cs="Arial"/>
          <w:b/>
          <w:bCs/>
          <w:i/>
          <w:iCs/>
          <w:sz w:val="24"/>
          <w:szCs w:val="24"/>
        </w:rPr>
        <w:t xml:space="preserve">“Save me from the lion's mouth: </w:t>
      </w:r>
      <w:r w:rsidRPr="00AE30B8">
        <w:rPr>
          <w:rFonts w:ascii="Arial" w:hAnsi="Arial" w:cs="Arial"/>
          <w:b/>
          <w:bCs/>
          <w:i/>
          <w:iCs/>
          <w:sz w:val="24"/>
          <w:szCs w:val="24"/>
          <w:u w:val="single"/>
        </w:rPr>
        <w:t>for thou hast heard me from the horns of the unicorns</w:t>
      </w:r>
      <w:r w:rsidRPr="00AE30B8">
        <w:rPr>
          <w:rFonts w:ascii="Arial" w:hAnsi="Arial" w:cs="Arial"/>
          <w:b/>
          <w:bCs/>
          <w:i/>
          <w:iCs/>
          <w:szCs w:val="28"/>
          <w:u w:val="single"/>
        </w:rPr>
        <w:t>.”</w:t>
      </w:r>
      <w:r w:rsidRPr="00AE30B8">
        <w:rPr>
          <w:rFonts w:ascii="Arial" w:hAnsi="Arial" w:cs="Arial"/>
          <w:szCs w:val="28"/>
        </w:rPr>
        <w:t xml:space="preserve"> Notice “</w:t>
      </w:r>
      <w:r w:rsidRPr="00AE30B8">
        <w:rPr>
          <w:rFonts w:ascii="Arial" w:hAnsi="Arial" w:cs="Arial"/>
          <w:b/>
          <w:bCs/>
          <w:i/>
          <w:iCs/>
          <w:sz w:val="24"/>
          <w:szCs w:val="24"/>
        </w:rPr>
        <w:t>Thou hast heard me.”</w:t>
      </w:r>
      <w:r w:rsidRPr="00AE30B8">
        <w:rPr>
          <w:rFonts w:ascii="Arial" w:hAnsi="Arial" w:cs="Arial"/>
          <w:szCs w:val="28"/>
        </w:rPr>
        <w:t xml:space="preserve"> It is a statement! God has answered!</w:t>
      </w:r>
    </w:p>
    <w:p w14:paraId="01573F87"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Now the New English Translation</w:t>
      </w:r>
      <w:r w:rsidRPr="00AE30B8">
        <w:rPr>
          <w:rFonts w:ascii="Arial" w:hAnsi="Arial" w:cs="Arial"/>
          <w:sz w:val="24"/>
          <w:szCs w:val="24"/>
        </w:rPr>
        <w:t>:</w:t>
      </w:r>
      <w:r w:rsidR="001E41F6" w:rsidRPr="00AE30B8">
        <w:rPr>
          <w:rFonts w:ascii="Arial" w:hAnsi="Arial" w:cs="Arial"/>
          <w:b/>
          <w:bCs/>
          <w:i/>
          <w:iCs/>
          <w:sz w:val="24"/>
          <w:szCs w:val="24"/>
        </w:rPr>
        <w:t xml:space="preserve"> </w:t>
      </w:r>
      <w:r w:rsidRPr="00AE30B8">
        <w:rPr>
          <w:rFonts w:ascii="Arial" w:hAnsi="Arial" w:cs="Arial"/>
          <w:b/>
          <w:bCs/>
          <w:i/>
          <w:iCs/>
          <w:sz w:val="24"/>
          <w:szCs w:val="24"/>
        </w:rPr>
        <w:t xml:space="preserve">“Rescue me from the mouth of the lion, and from the horns of the wild oxen! </w:t>
      </w:r>
      <w:r w:rsidRPr="00AE30B8">
        <w:rPr>
          <w:rFonts w:ascii="Arial" w:hAnsi="Arial" w:cs="Arial"/>
          <w:b/>
          <w:bCs/>
          <w:i/>
          <w:iCs/>
          <w:sz w:val="24"/>
          <w:szCs w:val="24"/>
          <w:u w:val="single"/>
        </w:rPr>
        <w:t>You have answered me!”</w:t>
      </w:r>
      <w:r w:rsidRPr="00AE30B8">
        <w:rPr>
          <w:rFonts w:ascii="Arial" w:hAnsi="Arial" w:cs="Arial"/>
          <w:b/>
          <w:bCs/>
          <w:i/>
          <w:iCs/>
          <w:szCs w:val="28"/>
          <w:u w:val="single"/>
        </w:rPr>
        <w:t xml:space="preserve"> </w:t>
      </w:r>
      <w:r w:rsidRPr="00AE30B8">
        <w:rPr>
          <w:rFonts w:ascii="Arial" w:hAnsi="Arial" w:cs="Arial"/>
          <w:szCs w:val="28"/>
        </w:rPr>
        <w:t> </w:t>
      </w:r>
    </w:p>
    <w:p w14:paraId="041DB003"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Notice again, “you have answered me.”</w:t>
      </w:r>
    </w:p>
    <w:p w14:paraId="5A115BBC" w14:textId="77777777" w:rsidR="001E41F6" w:rsidRPr="00AE30B8" w:rsidRDefault="001E41F6" w:rsidP="001E41F6">
      <w:pPr>
        <w:pStyle w:val="BodyText"/>
        <w:spacing w:line="360" w:lineRule="auto"/>
        <w:ind w:left="360"/>
        <w:rPr>
          <w:rFonts w:ascii="Arial" w:hAnsi="Arial" w:cs="Arial"/>
          <w:szCs w:val="28"/>
        </w:rPr>
      </w:pPr>
    </w:p>
    <w:p w14:paraId="78AACAC8"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Now, the American Standard Version:</w:t>
      </w:r>
      <w:r w:rsidR="001E41F6" w:rsidRPr="00AE30B8">
        <w:rPr>
          <w:rFonts w:ascii="Arial" w:hAnsi="Arial" w:cs="Arial"/>
          <w:szCs w:val="28"/>
        </w:rPr>
        <w:t xml:space="preserve"> </w:t>
      </w:r>
      <w:r w:rsidRPr="00AE30B8">
        <w:rPr>
          <w:rFonts w:ascii="Arial" w:hAnsi="Arial" w:cs="Arial"/>
          <w:b/>
          <w:bCs/>
          <w:i/>
          <w:iCs/>
          <w:sz w:val="24"/>
          <w:szCs w:val="24"/>
        </w:rPr>
        <w:t xml:space="preserve">“Save me from the lion’s mouth; Yea, from the horns of the wild-oxen </w:t>
      </w:r>
      <w:r w:rsidRPr="00AE30B8">
        <w:rPr>
          <w:rFonts w:ascii="Arial" w:hAnsi="Arial" w:cs="Arial"/>
          <w:b/>
          <w:bCs/>
          <w:i/>
          <w:iCs/>
          <w:sz w:val="24"/>
          <w:szCs w:val="24"/>
          <w:u w:val="single"/>
        </w:rPr>
        <w:t>thou hast answered me.”</w:t>
      </w:r>
      <w:r w:rsidRPr="00AE30B8">
        <w:rPr>
          <w:rFonts w:ascii="Arial" w:hAnsi="Arial" w:cs="Arial"/>
          <w:szCs w:val="28"/>
        </w:rPr>
        <w:t xml:space="preserve"> Note again: “Thou hast answered me.” </w:t>
      </w:r>
    </w:p>
    <w:p w14:paraId="68F31B4D"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b/>
          <w:bCs/>
          <w:sz w:val="24"/>
          <w:szCs w:val="24"/>
        </w:rPr>
        <w:t>THIS IS THE TURNING POINT IN THE PSALM, WHERE DAVID'S PRAYER IS ANSWERED</w:t>
      </w:r>
      <w:r w:rsidRPr="00AE30B8">
        <w:rPr>
          <w:rFonts w:ascii="Arial" w:hAnsi="Arial" w:cs="Arial"/>
          <w:szCs w:val="28"/>
        </w:rPr>
        <w:t>.  "You have heard me!”  - “You finally responded to my prayer!”</w:t>
      </w:r>
    </w:p>
    <w:p w14:paraId="33F43779"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szCs w:val="28"/>
        </w:rPr>
        <w:t>David, finally, after much intense prayer, received his answer from God - and the implication is that he had been delivered from death at the last possible moment. But of course, for Jesus, the One Who is greater than David, He is saved THROUGH death - and this is the final message of the Psalm!</w:t>
      </w:r>
    </w:p>
    <w:p w14:paraId="2ACFF269" w14:textId="77777777" w:rsidR="001E41F6" w:rsidRPr="00AE30B8" w:rsidRDefault="001E41F6" w:rsidP="001E41F6">
      <w:pPr>
        <w:pStyle w:val="BodyText"/>
        <w:spacing w:line="360" w:lineRule="auto"/>
        <w:ind w:left="360"/>
        <w:rPr>
          <w:rFonts w:ascii="Arial" w:hAnsi="Arial" w:cs="Arial"/>
          <w:szCs w:val="28"/>
        </w:rPr>
      </w:pPr>
    </w:p>
    <w:p w14:paraId="308605C8" w14:textId="5799E9FA" w:rsidR="001E41F6" w:rsidRPr="00AE30B8" w:rsidRDefault="00A92A88" w:rsidP="00A773F2">
      <w:pPr>
        <w:pStyle w:val="BodyText"/>
        <w:spacing w:line="360" w:lineRule="auto"/>
        <w:ind w:left="360"/>
        <w:rPr>
          <w:rFonts w:ascii="Arial" w:hAnsi="Arial" w:cs="Arial"/>
          <w:szCs w:val="28"/>
        </w:rPr>
      </w:pPr>
      <w:r w:rsidRPr="00AE30B8">
        <w:rPr>
          <w:rFonts w:ascii="Arial" w:hAnsi="Arial" w:cs="Arial"/>
          <w:szCs w:val="28"/>
        </w:rPr>
        <w:t>At this point, from verse 21, the whole atmosphere of the psalm changes</w:t>
      </w:r>
      <w:r w:rsidR="001E41F6" w:rsidRPr="00AE30B8">
        <w:rPr>
          <w:rFonts w:ascii="Arial" w:hAnsi="Arial" w:cs="Arial"/>
          <w:szCs w:val="28"/>
        </w:rPr>
        <w:t xml:space="preserve">! </w:t>
      </w:r>
      <w:r w:rsidR="00A773F2" w:rsidRPr="00AE30B8">
        <w:rPr>
          <w:rFonts w:ascii="Arial" w:hAnsi="Arial" w:cs="Arial"/>
          <w:szCs w:val="28"/>
        </w:rPr>
        <w:t xml:space="preserve">And what most preachers seem to miss out in their preaching, so verse 1 is taken completely out of its context! </w:t>
      </w:r>
      <w:r w:rsidR="001E41F6" w:rsidRPr="00AE30B8">
        <w:rPr>
          <w:rFonts w:ascii="Arial" w:hAnsi="Arial" w:cs="Arial"/>
          <w:szCs w:val="28"/>
        </w:rPr>
        <w:t xml:space="preserve">So, as an overview of the Psalm: </w:t>
      </w:r>
      <w:r w:rsidRPr="00AE30B8">
        <w:rPr>
          <w:rFonts w:ascii="Arial" w:hAnsi="Arial" w:cs="Arial"/>
          <w:szCs w:val="28"/>
        </w:rPr>
        <w:t>In verses 1-21, we have David's and Jesus' Desperate Prayer for deliverance</w:t>
      </w:r>
      <w:r w:rsidR="001E41F6" w:rsidRPr="00AE30B8">
        <w:rPr>
          <w:rFonts w:ascii="Arial" w:hAnsi="Arial" w:cs="Arial"/>
          <w:szCs w:val="28"/>
        </w:rPr>
        <w:t xml:space="preserve">. </w:t>
      </w:r>
      <w:r w:rsidRPr="00AE30B8">
        <w:rPr>
          <w:rFonts w:ascii="Arial" w:hAnsi="Arial" w:cs="Arial"/>
          <w:szCs w:val="28"/>
        </w:rPr>
        <w:t>In verses 22-31, we have their Joyous Psalm of praise</w:t>
      </w:r>
      <w:r w:rsidR="001E41F6" w:rsidRPr="00AE30B8">
        <w:rPr>
          <w:rFonts w:ascii="Arial" w:hAnsi="Arial" w:cs="Arial"/>
          <w:szCs w:val="28"/>
        </w:rPr>
        <w:t xml:space="preserve">. </w:t>
      </w:r>
      <w:r w:rsidRPr="00AE30B8">
        <w:rPr>
          <w:rFonts w:ascii="Arial" w:hAnsi="Arial" w:cs="Arial"/>
          <w:szCs w:val="28"/>
        </w:rPr>
        <w:t>The speaker: {David – and by extension Jesus}</w:t>
      </w:r>
      <w:r w:rsidR="00A773F2" w:rsidRPr="00AE30B8">
        <w:rPr>
          <w:rFonts w:ascii="Arial" w:hAnsi="Arial" w:cs="Arial"/>
          <w:szCs w:val="28"/>
        </w:rPr>
        <w:t>, w</w:t>
      </w:r>
      <w:r w:rsidRPr="00AE30B8">
        <w:rPr>
          <w:rFonts w:ascii="Arial" w:hAnsi="Arial" w:cs="Arial"/>
          <w:szCs w:val="28"/>
        </w:rPr>
        <w:t>as previously dying in agony</w:t>
      </w:r>
      <w:r w:rsidR="001E41F6" w:rsidRPr="00AE30B8">
        <w:rPr>
          <w:rFonts w:ascii="Arial" w:hAnsi="Arial" w:cs="Arial"/>
          <w:szCs w:val="28"/>
        </w:rPr>
        <w:t xml:space="preserve">, </w:t>
      </w:r>
      <w:proofErr w:type="gramStart"/>
      <w:r w:rsidRPr="00AE30B8">
        <w:rPr>
          <w:rFonts w:ascii="Arial" w:hAnsi="Arial" w:cs="Arial"/>
          <w:szCs w:val="28"/>
        </w:rPr>
        <w:t>But</w:t>
      </w:r>
      <w:proofErr w:type="gramEnd"/>
      <w:r w:rsidRPr="00AE30B8">
        <w:rPr>
          <w:rFonts w:ascii="Arial" w:hAnsi="Arial" w:cs="Arial"/>
          <w:szCs w:val="28"/>
        </w:rPr>
        <w:t xml:space="preserve"> now, he is living in victory</w:t>
      </w:r>
      <w:r w:rsidR="001E41F6" w:rsidRPr="00AE30B8">
        <w:rPr>
          <w:rFonts w:ascii="Arial" w:hAnsi="Arial" w:cs="Arial"/>
          <w:szCs w:val="28"/>
        </w:rPr>
        <w:t>.</w:t>
      </w:r>
      <w:r w:rsidR="00A773F2" w:rsidRPr="00AE30B8">
        <w:rPr>
          <w:rFonts w:ascii="Arial" w:hAnsi="Arial" w:cs="Arial"/>
          <w:szCs w:val="28"/>
        </w:rPr>
        <w:t xml:space="preserve"> </w:t>
      </w:r>
      <w:r w:rsidRPr="00AE30B8">
        <w:rPr>
          <w:rFonts w:ascii="Arial" w:hAnsi="Arial" w:cs="Arial"/>
          <w:szCs w:val="28"/>
        </w:rPr>
        <w:t xml:space="preserve">He was formerly surrounded by </w:t>
      </w:r>
      <w:r w:rsidRPr="00AE30B8">
        <w:rPr>
          <w:rFonts w:ascii="Arial" w:hAnsi="Arial" w:cs="Arial"/>
          <w:szCs w:val="28"/>
        </w:rPr>
        <w:lastRenderedPageBreak/>
        <w:t>enemies</w:t>
      </w:r>
      <w:r w:rsidR="001E41F6" w:rsidRPr="00AE30B8">
        <w:rPr>
          <w:rFonts w:ascii="Arial" w:hAnsi="Arial" w:cs="Arial"/>
          <w:szCs w:val="28"/>
        </w:rPr>
        <w:t xml:space="preserve">, </w:t>
      </w:r>
      <w:proofErr w:type="gramStart"/>
      <w:r w:rsidRPr="00AE30B8">
        <w:rPr>
          <w:rFonts w:ascii="Arial" w:hAnsi="Arial" w:cs="Arial"/>
          <w:szCs w:val="28"/>
        </w:rPr>
        <w:t>But</w:t>
      </w:r>
      <w:proofErr w:type="gramEnd"/>
      <w:r w:rsidRPr="00AE30B8">
        <w:rPr>
          <w:rFonts w:ascii="Arial" w:hAnsi="Arial" w:cs="Arial"/>
          <w:szCs w:val="28"/>
        </w:rPr>
        <w:t xml:space="preserve"> now, He is in the presence of God and his people</w:t>
      </w:r>
      <w:r w:rsidR="001E41F6" w:rsidRPr="00AE30B8">
        <w:rPr>
          <w:rFonts w:ascii="Arial" w:hAnsi="Arial" w:cs="Arial"/>
          <w:szCs w:val="28"/>
        </w:rPr>
        <w:t xml:space="preserve">. </w:t>
      </w:r>
      <w:r w:rsidRPr="00AE30B8">
        <w:rPr>
          <w:rFonts w:ascii="Arial" w:hAnsi="Arial" w:cs="Arial"/>
          <w:szCs w:val="28"/>
        </w:rPr>
        <w:t>HIS DESPAIR IS TURNED INTO PRAISE. This is the result of his prayer of faith in a faithful God.</w:t>
      </w:r>
      <w:r w:rsidR="001E41F6" w:rsidRPr="00AE30B8">
        <w:rPr>
          <w:rFonts w:ascii="Arial" w:hAnsi="Arial" w:cs="Arial"/>
          <w:szCs w:val="28"/>
        </w:rPr>
        <w:t xml:space="preserve"> </w:t>
      </w:r>
      <w:r w:rsidRPr="00AE30B8">
        <w:rPr>
          <w:rFonts w:ascii="Arial" w:hAnsi="Arial" w:cs="Arial"/>
          <w:szCs w:val="28"/>
        </w:rPr>
        <w:t xml:space="preserve">Now, David turns to publicly praising God for not abandoning him and answering his </w:t>
      </w:r>
      <w:proofErr w:type="gramStart"/>
      <w:r w:rsidRPr="00AE30B8">
        <w:rPr>
          <w:rFonts w:ascii="Arial" w:hAnsi="Arial" w:cs="Arial"/>
          <w:szCs w:val="28"/>
        </w:rPr>
        <w:t>prayer:,</w:t>
      </w:r>
      <w:proofErr w:type="gramEnd"/>
      <w:r w:rsidRPr="00AE30B8">
        <w:rPr>
          <w:rFonts w:ascii="Arial" w:hAnsi="Arial" w:cs="Arial"/>
          <w:szCs w:val="28"/>
        </w:rPr>
        <w:t xml:space="preserve"> verses 22-31:</w:t>
      </w:r>
    </w:p>
    <w:p w14:paraId="19AE3D5B" w14:textId="77777777" w:rsidR="001E41F6" w:rsidRPr="00AE30B8" w:rsidRDefault="001E41F6" w:rsidP="001E41F6">
      <w:pPr>
        <w:pStyle w:val="BodyText"/>
        <w:spacing w:line="360" w:lineRule="auto"/>
        <w:ind w:left="360"/>
        <w:rPr>
          <w:rFonts w:ascii="Arial" w:hAnsi="Arial" w:cs="Arial"/>
          <w:szCs w:val="28"/>
        </w:rPr>
      </w:pPr>
    </w:p>
    <w:p w14:paraId="134F3BA8" w14:textId="77777777" w:rsidR="001E41F6" w:rsidRPr="00AE30B8" w:rsidRDefault="00A92A88" w:rsidP="001E41F6">
      <w:pPr>
        <w:pStyle w:val="BodyText"/>
        <w:spacing w:line="360" w:lineRule="auto"/>
        <w:ind w:left="360"/>
        <w:rPr>
          <w:rFonts w:ascii="Arial" w:hAnsi="Arial" w:cs="Arial"/>
          <w:szCs w:val="28"/>
        </w:rPr>
      </w:pPr>
      <w:r w:rsidRPr="00AE30B8">
        <w:rPr>
          <w:rFonts w:ascii="Arial" w:hAnsi="Arial" w:cs="Arial"/>
          <w:b/>
          <w:bCs/>
          <w:sz w:val="24"/>
          <w:szCs w:val="24"/>
        </w:rPr>
        <w:t>DAVID PRAISED GOD AND EXHORTED THE GOD-FEARERS IN ISRAEL TO DO THE SAME</w:t>
      </w:r>
      <w:r w:rsidRPr="00AE30B8">
        <w:rPr>
          <w:rFonts w:ascii="Arial" w:hAnsi="Arial" w:cs="Arial"/>
          <w:szCs w:val="28"/>
        </w:rPr>
        <w:t xml:space="preserve"> (vv. 22-26)</w:t>
      </w:r>
      <w:r w:rsidR="001E41F6" w:rsidRPr="00AE30B8">
        <w:rPr>
          <w:rFonts w:ascii="Arial" w:hAnsi="Arial" w:cs="Arial"/>
          <w:szCs w:val="28"/>
        </w:rPr>
        <w:t xml:space="preserve"> </w:t>
      </w:r>
    </w:p>
    <w:p w14:paraId="148C7D4C" w14:textId="77777777" w:rsidR="001E41F6" w:rsidRPr="00AE30B8" w:rsidRDefault="00A92A88" w:rsidP="001E41F6">
      <w:pPr>
        <w:pStyle w:val="BodyText"/>
        <w:spacing w:line="360" w:lineRule="auto"/>
        <w:ind w:left="360"/>
        <w:rPr>
          <w:rFonts w:ascii="Arial" w:hAnsi="Arial" w:cs="Arial"/>
          <w:b/>
          <w:bCs/>
          <w:i/>
          <w:iCs/>
          <w:szCs w:val="28"/>
        </w:rPr>
      </w:pPr>
      <w:r w:rsidRPr="00AE30B8">
        <w:rPr>
          <w:rFonts w:ascii="Arial" w:hAnsi="Arial" w:cs="Arial"/>
          <w:b/>
          <w:bCs/>
          <w:i/>
          <w:iCs/>
          <w:sz w:val="24"/>
          <w:szCs w:val="24"/>
        </w:rPr>
        <w:t>"I will tell of your name to my brothers; in the midst of the congregation I will praise you</w:t>
      </w:r>
      <w:r w:rsidRPr="00AE30B8">
        <w:rPr>
          <w:rFonts w:ascii="Arial" w:hAnsi="Arial" w:cs="Arial"/>
          <w:b/>
          <w:bCs/>
          <w:i/>
          <w:iCs/>
          <w:szCs w:val="28"/>
        </w:rPr>
        <w:t xml:space="preserve">: </w:t>
      </w:r>
      <w:r w:rsidRPr="00AE30B8">
        <w:rPr>
          <w:rFonts w:ascii="Arial" w:hAnsi="Arial" w:cs="Arial"/>
          <w:szCs w:val="28"/>
        </w:rPr>
        <w:t>(He is no longer in the midst of his enemies, but in a praise meeting with his brothers!)</w:t>
      </w:r>
      <w:r w:rsidRPr="00AE30B8">
        <w:rPr>
          <w:rFonts w:ascii="Arial" w:hAnsi="Arial" w:cs="Arial"/>
          <w:b/>
          <w:bCs/>
          <w:i/>
          <w:iCs/>
          <w:szCs w:val="28"/>
        </w:rPr>
        <w:t xml:space="preserve"> </w:t>
      </w:r>
      <w:r w:rsidRPr="00AE30B8">
        <w:rPr>
          <w:rFonts w:ascii="Arial" w:hAnsi="Arial" w:cs="Arial"/>
          <w:b/>
          <w:bCs/>
          <w:i/>
          <w:iCs/>
          <w:sz w:val="24"/>
          <w:szCs w:val="24"/>
        </w:rPr>
        <w:t xml:space="preserve">You who fear the Lord, praise him! All </w:t>
      </w:r>
      <w:proofErr w:type="gramStart"/>
      <w:r w:rsidRPr="00AE30B8">
        <w:rPr>
          <w:rFonts w:ascii="Arial" w:hAnsi="Arial" w:cs="Arial"/>
          <w:b/>
          <w:bCs/>
          <w:i/>
          <w:iCs/>
          <w:sz w:val="24"/>
          <w:szCs w:val="24"/>
        </w:rPr>
        <w:t>you</w:t>
      </w:r>
      <w:proofErr w:type="gramEnd"/>
      <w:r w:rsidRPr="00AE30B8">
        <w:rPr>
          <w:rFonts w:ascii="Arial" w:hAnsi="Arial" w:cs="Arial"/>
          <w:b/>
          <w:bCs/>
          <w:i/>
          <w:iCs/>
          <w:sz w:val="24"/>
          <w:szCs w:val="24"/>
        </w:rPr>
        <w:t xml:space="preserve"> offspring of Jacob, glorify him, and stand in awe of him, all you offspring of Israel!</w:t>
      </w:r>
      <w:r w:rsidRPr="00AE30B8">
        <w:rPr>
          <w:rFonts w:ascii="Arial" w:hAnsi="Arial" w:cs="Arial"/>
          <w:b/>
          <w:bCs/>
          <w:i/>
          <w:iCs/>
          <w:szCs w:val="28"/>
        </w:rPr>
        <w:t xml:space="preserve"> </w:t>
      </w:r>
      <w:r w:rsidRPr="00AE30B8">
        <w:rPr>
          <w:rFonts w:ascii="Arial" w:hAnsi="Arial" w:cs="Arial"/>
          <w:b/>
          <w:bCs/>
          <w:sz w:val="24"/>
          <w:szCs w:val="24"/>
        </w:rPr>
        <w:t>{AND NOW HE EXPLAINS WHY HE IS PRAISING GOD with His brothers!</w:t>
      </w:r>
      <w:r w:rsidRPr="00AE30B8">
        <w:rPr>
          <w:rFonts w:ascii="Arial" w:hAnsi="Arial" w:cs="Arial"/>
          <w:i/>
          <w:iCs/>
          <w:szCs w:val="28"/>
        </w:rPr>
        <w:t xml:space="preserve"> (We could say, with members of the incredible body of Christ."</w:t>
      </w:r>
      <w:r w:rsidRPr="00AE30B8">
        <w:rPr>
          <w:rFonts w:ascii="Arial" w:hAnsi="Arial" w:cs="Arial"/>
          <w:b/>
          <w:bCs/>
          <w:i/>
          <w:iCs/>
          <w:szCs w:val="28"/>
        </w:rPr>
        <w:t>]</w:t>
      </w:r>
    </w:p>
    <w:p w14:paraId="59097941" w14:textId="0589E96B" w:rsidR="00924EC4" w:rsidRPr="00AE30B8" w:rsidRDefault="00A773F2" w:rsidP="00924EC4">
      <w:pPr>
        <w:pStyle w:val="BodyText"/>
        <w:spacing w:line="360" w:lineRule="auto"/>
        <w:ind w:left="360"/>
        <w:rPr>
          <w:rFonts w:ascii="Arial" w:hAnsi="Arial" w:cs="Arial"/>
          <w:b/>
          <w:bCs/>
          <w:i/>
          <w:iCs/>
          <w:sz w:val="24"/>
          <w:szCs w:val="24"/>
        </w:rPr>
      </w:pPr>
      <w:r w:rsidRPr="00AE30B8">
        <w:rPr>
          <w:rFonts w:ascii="Arial" w:hAnsi="Arial" w:cs="Arial"/>
          <w:b/>
          <w:bCs/>
          <w:i/>
          <w:iCs/>
          <w:sz w:val="24"/>
          <w:szCs w:val="24"/>
        </w:rPr>
        <w:t>“</w:t>
      </w:r>
      <w:r w:rsidR="00A92A88" w:rsidRPr="00AE30B8">
        <w:rPr>
          <w:rFonts w:ascii="Arial" w:hAnsi="Arial" w:cs="Arial"/>
          <w:b/>
          <w:bCs/>
          <w:i/>
          <w:iCs/>
          <w:sz w:val="24"/>
          <w:szCs w:val="24"/>
        </w:rPr>
        <w:t xml:space="preserve">For he has not </w:t>
      </w:r>
      <w:proofErr w:type="gramStart"/>
      <w:r w:rsidR="00A92A88" w:rsidRPr="00AE30B8">
        <w:rPr>
          <w:rFonts w:ascii="Arial" w:hAnsi="Arial" w:cs="Arial"/>
          <w:b/>
          <w:bCs/>
          <w:i/>
          <w:iCs/>
          <w:sz w:val="24"/>
          <w:szCs w:val="24"/>
        </w:rPr>
        <w:t>despised  or</w:t>
      </w:r>
      <w:proofErr w:type="gramEnd"/>
      <w:r w:rsidR="00A92A88" w:rsidRPr="00AE30B8">
        <w:rPr>
          <w:rFonts w:ascii="Arial" w:hAnsi="Arial" w:cs="Arial"/>
          <w:b/>
          <w:bCs/>
          <w:i/>
          <w:iCs/>
          <w:sz w:val="24"/>
          <w:szCs w:val="24"/>
        </w:rPr>
        <w:t xml:space="preserve"> abhorred the affliction of the afflicted, and he has not hidden his face from him, but has heard, when he cried to him. From you comes my praise in the great congregation; my vows I will perform before those who fear him. The afflicted shall eat and be satisfied; those who seek him shall praise the Lord! May your hearts live forever!</w:t>
      </w:r>
      <w:r w:rsidRPr="00AE30B8">
        <w:rPr>
          <w:rFonts w:ascii="Arial" w:hAnsi="Arial" w:cs="Arial"/>
          <w:b/>
          <w:bCs/>
          <w:i/>
          <w:iCs/>
          <w:sz w:val="24"/>
          <w:szCs w:val="24"/>
        </w:rPr>
        <w:t>”</w:t>
      </w:r>
    </w:p>
    <w:p w14:paraId="7D452FFF" w14:textId="77777777" w:rsidR="00924EC4" w:rsidRPr="00AE30B8" w:rsidRDefault="00924EC4" w:rsidP="00924EC4">
      <w:pPr>
        <w:pStyle w:val="BodyText"/>
        <w:spacing w:line="360" w:lineRule="auto"/>
        <w:ind w:left="360"/>
        <w:rPr>
          <w:rFonts w:ascii="Arial" w:hAnsi="Arial" w:cs="Arial"/>
          <w:b/>
          <w:bCs/>
          <w:i/>
          <w:iCs/>
          <w:szCs w:val="28"/>
        </w:rPr>
      </w:pPr>
    </w:p>
    <w:p w14:paraId="0C953D59" w14:textId="3270C5F2" w:rsidR="00A92A88" w:rsidRPr="00AE30B8" w:rsidRDefault="00A92A88" w:rsidP="00A773F2">
      <w:pPr>
        <w:pStyle w:val="BodyText"/>
        <w:spacing w:line="360" w:lineRule="auto"/>
        <w:ind w:left="360"/>
        <w:rPr>
          <w:rFonts w:ascii="Arial" w:hAnsi="Arial" w:cs="Arial"/>
          <w:b/>
          <w:bCs/>
          <w:i/>
          <w:iCs/>
          <w:szCs w:val="28"/>
        </w:rPr>
      </w:pPr>
      <w:r w:rsidRPr="00AE30B8">
        <w:rPr>
          <w:rFonts w:ascii="Arial" w:hAnsi="Arial" w:cs="Arial"/>
          <w:b/>
          <w:bCs/>
          <w:i/>
          <w:iCs/>
          <w:szCs w:val="28"/>
        </w:rPr>
        <w:t>David now foretells the results of JESUS' death and resurrection:</w:t>
      </w:r>
      <w:r w:rsidR="00A773F2" w:rsidRPr="00AE30B8">
        <w:rPr>
          <w:rFonts w:ascii="Arial" w:hAnsi="Arial" w:cs="Arial"/>
          <w:b/>
          <w:bCs/>
          <w:i/>
          <w:iCs/>
          <w:szCs w:val="28"/>
        </w:rPr>
        <w:t xml:space="preserve"> (</w:t>
      </w:r>
      <w:r w:rsidRPr="00AE30B8">
        <w:rPr>
          <w:rFonts w:ascii="Arial" w:hAnsi="Arial" w:cs="Arial"/>
          <w:b/>
          <w:bCs/>
          <w:i/>
          <w:iCs/>
          <w:szCs w:val="28"/>
        </w:rPr>
        <w:t>27-29</w:t>
      </w:r>
      <w:r w:rsidR="00A773F2" w:rsidRPr="00AE30B8">
        <w:rPr>
          <w:rFonts w:ascii="Arial" w:hAnsi="Arial" w:cs="Arial"/>
          <w:b/>
          <w:bCs/>
          <w:i/>
          <w:iCs/>
          <w:szCs w:val="28"/>
        </w:rPr>
        <w:t>)</w:t>
      </w:r>
      <w:r w:rsidRPr="00AE30B8">
        <w:rPr>
          <w:rFonts w:ascii="Arial" w:hAnsi="Arial" w:cs="Arial"/>
          <w:b/>
          <w:bCs/>
          <w:i/>
          <w:iCs/>
          <w:szCs w:val="28"/>
        </w:rPr>
        <w:t>:</w:t>
      </w:r>
    </w:p>
    <w:p w14:paraId="545F43AA" w14:textId="77777777" w:rsidR="00A92A88" w:rsidRPr="00AE30B8" w:rsidRDefault="00A92A88" w:rsidP="00A92A88">
      <w:pPr>
        <w:numPr>
          <w:ilvl w:val="0"/>
          <w:numId w:val="14"/>
        </w:numPr>
        <w:pBdr>
          <w:top w:val="nil"/>
          <w:left w:val="nil"/>
          <w:bottom w:val="nil"/>
          <w:right w:val="nil"/>
          <w:between w:val="nil"/>
          <w:bar w:val="nil"/>
        </w:pBdr>
        <w:tabs>
          <w:tab w:val="num" w:pos="669"/>
        </w:tabs>
        <w:spacing w:after="260" w:line="360" w:lineRule="auto"/>
        <w:ind w:left="669" w:hanging="309"/>
        <w:rPr>
          <w:rFonts w:ascii="Arial" w:eastAsia="Arial" w:hAnsi="Arial" w:cs="Arial"/>
          <w:b/>
          <w:bCs/>
        </w:rPr>
      </w:pPr>
      <w:r w:rsidRPr="00AE30B8">
        <w:rPr>
          <w:rFonts w:ascii="Arial" w:hAnsi="Arial" w:cs="Arial"/>
          <w:b/>
          <w:bCs/>
          <w:sz w:val="28"/>
          <w:szCs w:val="28"/>
        </w:rPr>
        <w:t>{This is “the Glory” Jesus saw that was set before him on the cross.”}</w:t>
      </w:r>
    </w:p>
    <w:p w14:paraId="65B3C3C5" w14:textId="77777777" w:rsidR="00A92A88" w:rsidRPr="00AE30B8" w:rsidRDefault="00A92A88" w:rsidP="00A92A88">
      <w:pPr>
        <w:numPr>
          <w:ilvl w:val="0"/>
          <w:numId w:val="15"/>
        </w:numPr>
        <w:pBdr>
          <w:top w:val="nil"/>
          <w:left w:val="nil"/>
          <w:bottom w:val="nil"/>
          <w:right w:val="nil"/>
          <w:between w:val="nil"/>
          <w:bar w:val="nil"/>
        </w:pBdr>
        <w:tabs>
          <w:tab w:val="num" w:pos="669"/>
        </w:tabs>
        <w:spacing w:after="260" w:line="360" w:lineRule="auto"/>
        <w:ind w:left="669" w:hanging="309"/>
        <w:rPr>
          <w:rFonts w:ascii="Arial" w:eastAsia="Arial" w:hAnsi="Arial" w:cs="Arial"/>
          <w:b/>
          <w:bCs/>
          <w:i/>
          <w:iCs/>
        </w:rPr>
      </w:pPr>
      <w:r w:rsidRPr="00AE30B8">
        <w:rPr>
          <w:rFonts w:ascii="Arial" w:hAnsi="Arial" w:cs="Arial"/>
          <w:b/>
          <w:bCs/>
          <w:i/>
          <w:iCs/>
          <w:sz w:val="28"/>
          <w:szCs w:val="28"/>
        </w:rPr>
        <w:t xml:space="preserve">It will be remembered all over the earth </w:t>
      </w:r>
      <w:r w:rsidRPr="00AE30B8">
        <w:rPr>
          <w:rFonts w:ascii="Arial" w:hAnsi="Arial" w:cs="Arial"/>
          <w:i/>
          <w:iCs/>
          <w:sz w:val="28"/>
          <w:szCs w:val="28"/>
        </w:rPr>
        <w:t>(through the proclamation of the Gospel)</w:t>
      </w:r>
    </w:p>
    <w:p w14:paraId="58EE9871" w14:textId="77777777" w:rsidR="00924EC4" w:rsidRPr="00AE30B8" w:rsidRDefault="00A92A88" w:rsidP="00924EC4">
      <w:pPr>
        <w:numPr>
          <w:ilvl w:val="0"/>
          <w:numId w:val="16"/>
        </w:numPr>
        <w:pBdr>
          <w:top w:val="nil"/>
          <w:left w:val="nil"/>
          <w:bottom w:val="nil"/>
          <w:right w:val="nil"/>
          <w:between w:val="nil"/>
          <w:bar w:val="nil"/>
        </w:pBdr>
        <w:tabs>
          <w:tab w:val="num" w:pos="669"/>
        </w:tabs>
        <w:spacing w:after="260" w:line="360" w:lineRule="auto"/>
        <w:ind w:left="669" w:hanging="309"/>
        <w:rPr>
          <w:rFonts w:ascii="Arial" w:eastAsia="Arial" w:hAnsi="Arial" w:cs="Arial"/>
          <w:b/>
          <w:bCs/>
          <w:i/>
          <w:iCs/>
        </w:rPr>
      </w:pPr>
      <w:r w:rsidRPr="00AE30B8">
        <w:rPr>
          <w:rFonts w:ascii="Arial" w:hAnsi="Arial" w:cs="Arial"/>
          <w:b/>
          <w:bCs/>
          <w:i/>
          <w:iCs/>
          <w:sz w:val="28"/>
          <w:szCs w:val="28"/>
        </w:rPr>
        <w:t>It will cause many to turn to God:</w:t>
      </w:r>
    </w:p>
    <w:p w14:paraId="4C8EF2E3" w14:textId="77777777" w:rsidR="00924EC4" w:rsidRPr="00AE30B8" w:rsidRDefault="00A92A88" w:rsidP="00924EC4">
      <w:pPr>
        <w:numPr>
          <w:ilvl w:val="0"/>
          <w:numId w:val="16"/>
        </w:numPr>
        <w:pBdr>
          <w:top w:val="nil"/>
          <w:left w:val="nil"/>
          <w:bottom w:val="nil"/>
          <w:right w:val="nil"/>
          <w:between w:val="nil"/>
          <w:bar w:val="nil"/>
        </w:pBdr>
        <w:tabs>
          <w:tab w:val="num" w:pos="669"/>
        </w:tabs>
        <w:spacing w:after="260" w:line="360" w:lineRule="auto"/>
        <w:ind w:left="669" w:hanging="309"/>
        <w:rPr>
          <w:rFonts w:ascii="Arial" w:eastAsia="Arial" w:hAnsi="Arial" w:cs="Arial"/>
          <w:b/>
          <w:bCs/>
          <w:i/>
          <w:iCs/>
        </w:rPr>
      </w:pPr>
      <w:r w:rsidRPr="00AE30B8">
        <w:rPr>
          <w:rFonts w:ascii="Arial" w:hAnsi="Arial" w:cs="Arial"/>
          <w:b/>
          <w:bCs/>
          <w:i/>
          <w:iCs/>
          <w:sz w:val="28"/>
          <w:szCs w:val="28"/>
        </w:rPr>
        <w:lastRenderedPageBreak/>
        <w:t>Some from every tribe and nation</w:t>
      </w:r>
    </w:p>
    <w:p w14:paraId="0BC7367A" w14:textId="77777777" w:rsidR="00924EC4" w:rsidRPr="00AE30B8" w:rsidRDefault="00A92A88" w:rsidP="00924EC4">
      <w:pPr>
        <w:numPr>
          <w:ilvl w:val="0"/>
          <w:numId w:val="16"/>
        </w:numPr>
        <w:pBdr>
          <w:top w:val="nil"/>
          <w:left w:val="nil"/>
          <w:bottom w:val="nil"/>
          <w:right w:val="nil"/>
          <w:between w:val="nil"/>
          <w:bar w:val="nil"/>
        </w:pBdr>
        <w:tabs>
          <w:tab w:val="num" w:pos="669"/>
        </w:tabs>
        <w:spacing w:after="260" w:line="360" w:lineRule="auto"/>
        <w:ind w:left="669" w:hanging="309"/>
        <w:rPr>
          <w:rFonts w:ascii="Arial" w:eastAsia="Arial" w:hAnsi="Arial" w:cs="Arial"/>
          <w:b/>
          <w:bCs/>
          <w:i/>
          <w:iCs/>
        </w:rPr>
      </w:pPr>
      <w:r w:rsidRPr="00AE30B8">
        <w:rPr>
          <w:rFonts w:ascii="Arial" w:hAnsi="Arial" w:cs="Arial"/>
          <w:b/>
          <w:bCs/>
          <w:i/>
          <w:iCs/>
          <w:sz w:val="28"/>
          <w:szCs w:val="28"/>
        </w:rPr>
        <w:t>Both rich and poor</w:t>
      </w:r>
      <w:r w:rsidR="00924EC4" w:rsidRPr="00AE30B8">
        <w:rPr>
          <w:rFonts w:ascii="Arial" w:hAnsi="Arial" w:cs="Arial"/>
          <w:b/>
          <w:bCs/>
          <w:i/>
          <w:iCs/>
          <w:sz w:val="28"/>
          <w:szCs w:val="28"/>
        </w:rPr>
        <w:t>.</w:t>
      </w:r>
    </w:p>
    <w:p w14:paraId="6F940006" w14:textId="77777777" w:rsidR="00942D74" w:rsidRPr="00AE30B8" w:rsidRDefault="00A92A88" w:rsidP="00942D74">
      <w:pPr>
        <w:numPr>
          <w:ilvl w:val="0"/>
          <w:numId w:val="16"/>
        </w:numPr>
        <w:pBdr>
          <w:top w:val="nil"/>
          <w:left w:val="nil"/>
          <w:bottom w:val="nil"/>
          <w:right w:val="nil"/>
          <w:between w:val="nil"/>
          <w:bar w:val="nil"/>
        </w:pBdr>
        <w:spacing w:after="260" w:line="360" w:lineRule="auto"/>
        <w:ind w:left="669" w:hanging="309"/>
        <w:rPr>
          <w:rFonts w:ascii="Arial" w:eastAsia="Arial" w:hAnsi="Arial" w:cs="Arial"/>
          <w:b/>
          <w:bCs/>
          <w:i/>
          <w:iCs/>
        </w:rPr>
      </w:pPr>
      <w:r w:rsidRPr="00AE30B8">
        <w:rPr>
          <w:rFonts w:ascii="Arial" w:hAnsi="Arial" w:cs="Arial"/>
          <w:i/>
          <w:iCs/>
          <w:sz w:val="28"/>
          <w:szCs w:val="28"/>
        </w:rPr>
        <w:t>Listen to these glorious words</w:t>
      </w:r>
      <w:r w:rsidRPr="00AE30B8">
        <w:rPr>
          <w:rFonts w:ascii="Arial" w:hAnsi="Arial" w:cs="Arial"/>
          <w:b/>
          <w:bCs/>
          <w:i/>
          <w:iCs/>
          <w:sz w:val="28"/>
          <w:szCs w:val="28"/>
        </w:rPr>
        <w:t>: [Vs. 27-29]</w:t>
      </w:r>
    </w:p>
    <w:p w14:paraId="20E517CE" w14:textId="1D595324" w:rsidR="00942D74" w:rsidRPr="00AE30B8" w:rsidRDefault="00942D74" w:rsidP="00942D74">
      <w:pPr>
        <w:numPr>
          <w:ilvl w:val="0"/>
          <w:numId w:val="16"/>
        </w:numPr>
        <w:pBdr>
          <w:top w:val="nil"/>
          <w:left w:val="nil"/>
          <w:bottom w:val="nil"/>
          <w:right w:val="nil"/>
          <w:between w:val="nil"/>
          <w:bar w:val="nil"/>
        </w:pBdr>
        <w:spacing w:after="260" w:line="360" w:lineRule="auto"/>
        <w:ind w:left="669" w:hanging="309"/>
        <w:rPr>
          <w:rFonts w:ascii="Arial" w:eastAsia="Arial" w:hAnsi="Arial" w:cs="Arial"/>
          <w:b/>
          <w:bCs/>
          <w:i/>
          <w:iCs/>
        </w:rPr>
      </w:pPr>
      <w:r w:rsidRPr="00AE30B8">
        <w:rPr>
          <w:rFonts w:ascii="Arial" w:eastAsiaTheme="minorHAnsi" w:hAnsi="Arial" w:cs="Arial"/>
          <w:b/>
          <w:bCs/>
          <w:i/>
          <w:iCs/>
          <w:color w:val="000000"/>
          <w:szCs w:val="24"/>
        </w:rPr>
        <w:t>“</w:t>
      </w:r>
      <w:r w:rsidRPr="00AE30B8">
        <w:rPr>
          <w:rFonts w:ascii="Arial" w:eastAsiaTheme="minorHAnsi" w:hAnsi="Arial" w:cs="Arial"/>
          <w:b/>
          <w:bCs/>
          <w:i/>
          <w:iCs/>
          <w:color w:val="393939"/>
          <w:szCs w:val="24"/>
        </w:rPr>
        <w:t>All the ends of the world shall remember and turn unto the LORD: and all the kindreds of the nations shall worship before thee.</w:t>
      </w:r>
      <w:r w:rsidRPr="00AE30B8">
        <w:rPr>
          <w:rFonts w:ascii="Arial" w:eastAsiaTheme="minorHAnsi" w:hAnsi="Arial" w:cs="Arial"/>
          <w:b/>
          <w:bCs/>
          <w:i/>
          <w:iCs/>
          <w:color w:val="393939"/>
          <w:szCs w:val="24"/>
        </w:rPr>
        <w:t xml:space="preserve"> </w:t>
      </w:r>
      <w:r w:rsidRPr="00AE30B8">
        <w:rPr>
          <w:rFonts w:ascii="Arial" w:eastAsiaTheme="minorHAnsi" w:hAnsi="Arial" w:cs="Arial"/>
          <w:b/>
          <w:bCs/>
          <w:i/>
          <w:iCs/>
          <w:color w:val="393939"/>
          <w:szCs w:val="24"/>
        </w:rPr>
        <w:t xml:space="preserve">For the kingdom is the LORD’S: and he is the governor among the </w:t>
      </w:r>
      <w:r w:rsidRPr="00AE30B8">
        <w:rPr>
          <w:rFonts w:ascii="Arial" w:eastAsiaTheme="minorHAnsi" w:hAnsi="Arial" w:cs="Arial"/>
          <w:b/>
          <w:bCs/>
          <w:i/>
          <w:iCs/>
          <w:color w:val="393939"/>
          <w:szCs w:val="24"/>
        </w:rPr>
        <w:t>nations. All</w:t>
      </w:r>
      <w:r w:rsidRPr="00AE30B8">
        <w:rPr>
          <w:rFonts w:ascii="Arial" w:eastAsiaTheme="minorHAnsi" w:hAnsi="Arial" w:cs="Arial"/>
          <w:b/>
          <w:bCs/>
          <w:i/>
          <w:iCs/>
          <w:color w:val="393939"/>
          <w:szCs w:val="24"/>
        </w:rPr>
        <w:t xml:space="preserve"> they that be fat upon earth shall eat and worship: all they that go down to the dust shall bow before him: and none can keep alive his own </w:t>
      </w:r>
      <w:r w:rsidRPr="00AE30B8">
        <w:rPr>
          <w:rFonts w:ascii="Arial" w:eastAsiaTheme="minorHAnsi" w:hAnsi="Arial" w:cs="Arial"/>
          <w:b/>
          <w:bCs/>
          <w:i/>
          <w:iCs/>
          <w:color w:val="393939"/>
          <w:szCs w:val="24"/>
        </w:rPr>
        <w:t>soul. A</w:t>
      </w:r>
      <w:r w:rsidRPr="00AE30B8">
        <w:rPr>
          <w:rFonts w:ascii="Arial" w:eastAsiaTheme="minorHAnsi" w:hAnsi="Arial" w:cs="Arial"/>
          <w:b/>
          <w:bCs/>
          <w:i/>
          <w:iCs/>
          <w:color w:val="393939"/>
          <w:szCs w:val="24"/>
        </w:rPr>
        <w:t xml:space="preserve"> seed shall serve him; it shall be accounted to the Lord for a </w:t>
      </w:r>
      <w:r w:rsidRPr="00AE30B8">
        <w:rPr>
          <w:rFonts w:ascii="Arial" w:eastAsiaTheme="minorHAnsi" w:hAnsi="Arial" w:cs="Arial"/>
          <w:b/>
          <w:bCs/>
          <w:i/>
          <w:iCs/>
          <w:color w:val="393939"/>
          <w:szCs w:val="24"/>
        </w:rPr>
        <w:t>generation. They</w:t>
      </w:r>
      <w:r w:rsidRPr="00AE30B8">
        <w:rPr>
          <w:rFonts w:ascii="Arial" w:eastAsiaTheme="minorHAnsi" w:hAnsi="Arial" w:cs="Arial"/>
          <w:b/>
          <w:bCs/>
          <w:i/>
          <w:iCs/>
          <w:color w:val="393939"/>
          <w:szCs w:val="24"/>
        </w:rPr>
        <w:t xml:space="preserve"> shall </w:t>
      </w:r>
      <w:r w:rsidR="00A773F2" w:rsidRPr="00AE30B8">
        <w:rPr>
          <w:rFonts w:ascii="Arial" w:eastAsiaTheme="minorHAnsi" w:hAnsi="Arial" w:cs="Arial"/>
          <w:b/>
          <w:bCs/>
          <w:i/>
          <w:iCs/>
          <w:color w:val="393939"/>
          <w:szCs w:val="24"/>
        </w:rPr>
        <w:t>come and</w:t>
      </w:r>
      <w:r w:rsidRPr="00AE30B8">
        <w:rPr>
          <w:rFonts w:ascii="Arial" w:eastAsiaTheme="minorHAnsi" w:hAnsi="Arial" w:cs="Arial"/>
          <w:b/>
          <w:bCs/>
          <w:i/>
          <w:iCs/>
          <w:color w:val="393939"/>
          <w:szCs w:val="24"/>
        </w:rPr>
        <w:t xml:space="preserve"> shall declare his righteousness unto a people that shall be born, that he hath done this.</w:t>
      </w:r>
      <w:r w:rsidRPr="00AE30B8">
        <w:rPr>
          <w:rFonts w:ascii="Arial" w:eastAsiaTheme="minorHAnsi" w:hAnsi="Arial" w:cs="Arial"/>
          <w:b/>
          <w:bCs/>
          <w:i/>
          <w:iCs/>
          <w:color w:val="000000"/>
          <w:szCs w:val="24"/>
        </w:rPr>
        <w:t>”</w:t>
      </w:r>
    </w:p>
    <w:p w14:paraId="660513D8" w14:textId="6BD733FC" w:rsidR="00A92A88" w:rsidRPr="00AE30B8" w:rsidRDefault="00A92A88" w:rsidP="00CD1D0F">
      <w:pPr>
        <w:pStyle w:val="BodyText"/>
        <w:spacing w:line="360" w:lineRule="auto"/>
        <w:ind w:left="360"/>
        <w:rPr>
          <w:rFonts w:ascii="Arial" w:hAnsi="Arial" w:cs="Arial"/>
          <w:szCs w:val="28"/>
        </w:rPr>
      </w:pPr>
    </w:p>
    <w:p w14:paraId="39F247AE" w14:textId="1EB49EE0" w:rsidR="00A92A88" w:rsidRPr="00AE30B8" w:rsidRDefault="00A92A88" w:rsidP="00CD1D0F">
      <w:pPr>
        <w:pStyle w:val="BodyText"/>
        <w:spacing w:line="360" w:lineRule="auto"/>
        <w:ind w:left="360"/>
        <w:rPr>
          <w:rFonts w:ascii="Arial" w:hAnsi="Arial" w:cs="Arial"/>
          <w:szCs w:val="28"/>
        </w:rPr>
      </w:pPr>
    </w:p>
    <w:p w14:paraId="123FC7DA" w14:textId="33E2ACD2" w:rsidR="00A92A88" w:rsidRPr="00AE30B8" w:rsidRDefault="00A92A88" w:rsidP="00CD1D0F">
      <w:pPr>
        <w:pStyle w:val="BodyText"/>
        <w:spacing w:line="360" w:lineRule="auto"/>
        <w:ind w:left="360"/>
        <w:rPr>
          <w:rFonts w:ascii="Arial" w:hAnsi="Arial" w:cs="Arial"/>
          <w:szCs w:val="28"/>
        </w:rPr>
      </w:pPr>
    </w:p>
    <w:p w14:paraId="1A0CB7BA" w14:textId="74F12053" w:rsidR="00A92A88" w:rsidRPr="00AE30B8" w:rsidRDefault="00A92A88" w:rsidP="00CD1D0F">
      <w:pPr>
        <w:pStyle w:val="BodyText"/>
        <w:spacing w:line="360" w:lineRule="auto"/>
        <w:ind w:left="360"/>
        <w:rPr>
          <w:rFonts w:ascii="Arial" w:hAnsi="Arial" w:cs="Arial"/>
          <w:szCs w:val="28"/>
        </w:rPr>
      </w:pPr>
    </w:p>
    <w:p w14:paraId="61721479" w14:textId="70885DC4" w:rsidR="00A92A88" w:rsidRPr="00AE30B8" w:rsidRDefault="00A92A88" w:rsidP="00CD1D0F">
      <w:pPr>
        <w:pStyle w:val="BodyText"/>
        <w:spacing w:line="360" w:lineRule="auto"/>
        <w:ind w:left="360"/>
        <w:rPr>
          <w:rFonts w:ascii="Arial" w:hAnsi="Arial" w:cs="Arial"/>
          <w:szCs w:val="28"/>
        </w:rPr>
      </w:pPr>
    </w:p>
    <w:p w14:paraId="3A82130D" w14:textId="2B21B476" w:rsidR="00A92A88" w:rsidRPr="00AE30B8" w:rsidRDefault="00A92A88" w:rsidP="00CD1D0F">
      <w:pPr>
        <w:pStyle w:val="BodyText"/>
        <w:spacing w:line="360" w:lineRule="auto"/>
        <w:ind w:left="360"/>
        <w:rPr>
          <w:rFonts w:ascii="Arial" w:hAnsi="Arial" w:cs="Arial"/>
          <w:szCs w:val="28"/>
        </w:rPr>
      </w:pPr>
    </w:p>
    <w:p w14:paraId="4714EB6F" w14:textId="0898CFA1" w:rsidR="00A92A88" w:rsidRPr="00AE30B8" w:rsidRDefault="00A92A88" w:rsidP="00CD1D0F">
      <w:pPr>
        <w:pStyle w:val="BodyText"/>
        <w:spacing w:line="360" w:lineRule="auto"/>
        <w:ind w:left="360"/>
        <w:rPr>
          <w:rFonts w:ascii="Arial" w:hAnsi="Arial" w:cs="Arial"/>
          <w:szCs w:val="28"/>
        </w:rPr>
      </w:pPr>
    </w:p>
    <w:p w14:paraId="6961FFD8" w14:textId="6FA0EFB0" w:rsidR="00A92A88" w:rsidRPr="00AE30B8" w:rsidRDefault="00A92A88" w:rsidP="00CD1D0F">
      <w:pPr>
        <w:pStyle w:val="BodyText"/>
        <w:spacing w:line="360" w:lineRule="auto"/>
        <w:ind w:left="360"/>
        <w:rPr>
          <w:rFonts w:ascii="Arial" w:hAnsi="Arial" w:cs="Arial"/>
          <w:szCs w:val="28"/>
        </w:rPr>
      </w:pPr>
    </w:p>
    <w:p w14:paraId="0C181433" w14:textId="77777777" w:rsidR="00A92A88" w:rsidRPr="00AE30B8" w:rsidRDefault="00A92A88" w:rsidP="00CD1D0F">
      <w:pPr>
        <w:pStyle w:val="BodyText"/>
        <w:spacing w:line="360" w:lineRule="auto"/>
        <w:ind w:left="360"/>
        <w:rPr>
          <w:rFonts w:ascii="Arial" w:hAnsi="Arial" w:cs="Arial"/>
          <w:szCs w:val="28"/>
        </w:rPr>
      </w:pPr>
    </w:p>
    <w:p w14:paraId="513CD61C" w14:textId="77777777" w:rsidR="00A773F2" w:rsidRPr="00AE30B8" w:rsidRDefault="00C57896" w:rsidP="00A773F2">
      <w:pPr>
        <w:pStyle w:val="BodyText"/>
        <w:spacing w:line="360" w:lineRule="auto"/>
        <w:ind w:left="360"/>
        <w:rPr>
          <w:rFonts w:ascii="Arial" w:hAnsi="Arial" w:cs="Arial"/>
        </w:rPr>
      </w:pPr>
      <w:r w:rsidRPr="00AE30B8">
        <w:rPr>
          <w:rFonts w:ascii="Arial" w:hAnsi="Arial" w:cs="Arial"/>
        </w:rPr>
        <w:t xml:space="preserve">Now, in verse 1, </w:t>
      </w:r>
      <w:r w:rsidR="00CD1D0F" w:rsidRPr="00AE30B8">
        <w:rPr>
          <w:rFonts w:ascii="Arial" w:hAnsi="Arial" w:cs="Arial"/>
        </w:rPr>
        <w:t xml:space="preserve">David </w:t>
      </w:r>
      <w:r w:rsidRPr="00AE30B8">
        <w:rPr>
          <w:rFonts w:ascii="Arial" w:hAnsi="Arial" w:cs="Arial"/>
        </w:rPr>
        <w:t xml:space="preserve">may have FELT as though God had forsaken him and had not heard his prayer. But the Psalm is clear: God did </w:t>
      </w:r>
      <w:r w:rsidRPr="00AE30B8">
        <w:rPr>
          <w:rFonts w:ascii="Arial" w:hAnsi="Arial" w:cs="Arial"/>
          <w:b/>
          <w:bCs/>
          <w:u w:val="single"/>
        </w:rPr>
        <w:t>not</w:t>
      </w:r>
      <w:r w:rsidRPr="00AE30B8">
        <w:rPr>
          <w:rFonts w:ascii="Arial" w:hAnsi="Arial" w:cs="Arial"/>
        </w:rPr>
        <w:t xml:space="preserve"> forsake him and God d</w:t>
      </w:r>
      <w:r w:rsidRPr="00AE30B8">
        <w:rPr>
          <w:rFonts w:ascii="Arial" w:hAnsi="Arial" w:cs="Arial"/>
          <w:b/>
          <w:bCs/>
          <w:u w:val="single"/>
        </w:rPr>
        <w:t>id</w:t>
      </w:r>
      <w:r w:rsidRPr="00AE30B8">
        <w:rPr>
          <w:rFonts w:ascii="Arial" w:hAnsi="Arial" w:cs="Arial"/>
        </w:rPr>
        <w:t xml:space="preserve"> answer his prayer. Can the same thing be said about Jesus on the cross? Yes, most definitely! Because the Psalm depicts and foretells that experience. But more than that, we have a New Testament passage to confirm this very fact. Hebrews chapter </w:t>
      </w:r>
      <w:r w:rsidRPr="00AE30B8">
        <w:rPr>
          <w:rFonts w:ascii="Arial" w:hAnsi="Arial" w:cs="Arial"/>
          <w:b/>
          <w:color w:val="000000"/>
        </w:rPr>
        <w:t xml:space="preserve">5, verse 7, </w:t>
      </w:r>
      <w:r w:rsidRPr="00AE30B8">
        <w:rPr>
          <w:rFonts w:ascii="Arial" w:hAnsi="Arial" w:cs="Arial"/>
          <w:bCs/>
          <w:color w:val="000000"/>
        </w:rPr>
        <w:t xml:space="preserve">speaking </w:t>
      </w:r>
      <w:r w:rsidRPr="00AE30B8">
        <w:rPr>
          <w:rFonts w:ascii="Arial" w:hAnsi="Arial" w:cs="Arial"/>
          <w:bCs/>
          <w:color w:val="000000"/>
        </w:rPr>
        <w:lastRenderedPageBreak/>
        <w:t>of Jesus says:</w:t>
      </w:r>
      <w:r w:rsidRPr="00AE30B8">
        <w:rPr>
          <w:rFonts w:ascii="Arial" w:hAnsi="Arial" w:cs="Arial"/>
          <w:color w:val="000000"/>
        </w:rPr>
        <w:t xml:space="preserve"> </w:t>
      </w:r>
      <w:r w:rsidRPr="00AE30B8">
        <w:rPr>
          <w:rFonts w:ascii="Arial" w:hAnsi="Arial" w:cs="Arial"/>
          <w:b/>
          <w:bCs/>
          <w:i/>
          <w:iCs/>
          <w:color w:val="000000"/>
        </w:rPr>
        <w:t>“In the days of His flesh, He offered up both prayers and supplications with loud crying and tears to the One able to save Him from death, and He was heard because of His piety.”</w:t>
      </w:r>
    </w:p>
    <w:p w14:paraId="5483A9DD" w14:textId="77777777" w:rsidR="00A773F2" w:rsidRPr="00AE30B8" w:rsidRDefault="00A773F2" w:rsidP="00A773F2">
      <w:pPr>
        <w:pStyle w:val="BodyText"/>
        <w:spacing w:line="360" w:lineRule="auto"/>
        <w:ind w:left="360"/>
        <w:rPr>
          <w:rFonts w:ascii="Arial" w:hAnsi="Arial" w:cs="Arial"/>
        </w:rPr>
      </w:pPr>
    </w:p>
    <w:p w14:paraId="165A3F4B" w14:textId="77777777" w:rsidR="00A773F2" w:rsidRPr="00AE30B8" w:rsidRDefault="00C57896" w:rsidP="00A773F2">
      <w:pPr>
        <w:pStyle w:val="BodyText"/>
        <w:spacing w:line="360" w:lineRule="auto"/>
        <w:ind w:left="360"/>
        <w:rPr>
          <w:rFonts w:ascii="Arial" w:hAnsi="Arial" w:cs="Arial"/>
        </w:rPr>
      </w:pPr>
      <w:r w:rsidRPr="00AE30B8">
        <w:rPr>
          <w:rFonts w:ascii="Arial" w:hAnsi="Arial" w:cs="Arial"/>
        </w:rPr>
        <w:t xml:space="preserve">Like David, God did not save him FROM the experience, but THROIUGH it! However, while going through it, they both FELT as though they were abandoned – but in actual fact, they were not! Both David and Jesus continued to trust in God in spite of their sufferings. The very words of their cry of anguish show this: </w:t>
      </w:r>
      <w:r w:rsidRPr="00AE30B8">
        <w:rPr>
          <w:rFonts w:ascii="Arial" w:hAnsi="Arial" w:cs="Arial"/>
          <w:b/>
          <w:bCs/>
          <w:i/>
          <w:iCs/>
          <w:sz w:val="24"/>
        </w:rPr>
        <w:t>“</w:t>
      </w:r>
      <w:r w:rsidRPr="00AE30B8">
        <w:rPr>
          <w:rFonts w:ascii="Arial" w:hAnsi="Arial" w:cs="Arial"/>
          <w:b/>
          <w:bCs/>
          <w:i/>
          <w:iCs/>
          <w:sz w:val="24"/>
          <w:u w:val="single"/>
        </w:rPr>
        <w:t>MY</w:t>
      </w:r>
      <w:r w:rsidRPr="00AE30B8">
        <w:rPr>
          <w:rFonts w:ascii="Arial" w:hAnsi="Arial" w:cs="Arial"/>
          <w:b/>
          <w:bCs/>
          <w:i/>
          <w:iCs/>
          <w:sz w:val="24"/>
        </w:rPr>
        <w:t xml:space="preserve"> God, </w:t>
      </w:r>
      <w:r w:rsidRPr="00AE30B8">
        <w:rPr>
          <w:rFonts w:ascii="Arial" w:hAnsi="Arial" w:cs="Arial"/>
          <w:b/>
          <w:bCs/>
          <w:i/>
          <w:iCs/>
          <w:sz w:val="24"/>
          <w:u w:val="single"/>
        </w:rPr>
        <w:t>MY</w:t>
      </w:r>
      <w:r w:rsidRPr="00AE30B8">
        <w:rPr>
          <w:rFonts w:ascii="Arial" w:hAnsi="Arial" w:cs="Arial"/>
          <w:b/>
          <w:bCs/>
          <w:i/>
          <w:iCs/>
          <w:sz w:val="24"/>
        </w:rPr>
        <w:t xml:space="preserve"> God!”</w:t>
      </w:r>
      <w:r w:rsidRPr="00AE30B8">
        <w:rPr>
          <w:rFonts w:ascii="Arial" w:hAnsi="Arial" w:cs="Arial"/>
        </w:rPr>
        <w:t xml:space="preserve"> They still recognized and acknowledged the fact that God was their God. A God they trusted. </w:t>
      </w:r>
    </w:p>
    <w:p w14:paraId="082BE064" w14:textId="77777777" w:rsidR="00A773F2" w:rsidRPr="00AE30B8" w:rsidRDefault="00C57896" w:rsidP="00A773F2">
      <w:pPr>
        <w:pStyle w:val="BodyText"/>
        <w:spacing w:line="360" w:lineRule="auto"/>
        <w:ind w:left="360"/>
        <w:rPr>
          <w:rFonts w:ascii="Arial" w:hAnsi="Arial" w:cs="Arial"/>
          <w:b/>
          <w:bCs/>
          <w:i/>
          <w:iCs/>
          <w:color w:val="000000"/>
          <w:sz w:val="24"/>
        </w:rPr>
      </w:pPr>
      <w:r w:rsidRPr="00AE30B8">
        <w:rPr>
          <w:rFonts w:ascii="Arial" w:hAnsi="Arial" w:cs="Arial"/>
        </w:rPr>
        <w:t xml:space="preserve">Listen to the writer of the Hebrews exhortation to us concerning endurance: </w:t>
      </w:r>
      <w:r w:rsidRPr="00AE30B8">
        <w:rPr>
          <w:rFonts w:ascii="Arial" w:hAnsi="Arial" w:cs="Arial"/>
          <w:b/>
          <w:color w:val="000000"/>
        </w:rPr>
        <w:t xml:space="preserve">Heb. 12:2  </w:t>
      </w:r>
      <w:r w:rsidRPr="00AE30B8">
        <w:rPr>
          <w:rFonts w:ascii="Arial" w:hAnsi="Arial" w:cs="Arial"/>
          <w:b/>
          <w:bCs/>
          <w:i/>
          <w:iCs/>
          <w:color w:val="000000"/>
          <w:sz w:val="24"/>
        </w:rPr>
        <w:t>“ ... fixing our eyes on Jesus, the author and perfecter of faith, who for the joy set before Him</w:t>
      </w:r>
      <w:r w:rsidRPr="00AE30B8">
        <w:rPr>
          <w:rFonts w:ascii="Arial" w:hAnsi="Arial" w:cs="Arial"/>
          <w:b/>
          <w:bCs/>
          <w:i/>
          <w:iCs/>
          <w:color w:val="808080"/>
          <w:sz w:val="24"/>
        </w:rPr>
        <w:t xml:space="preserve"> </w:t>
      </w:r>
      <w:r w:rsidRPr="00AE30B8">
        <w:rPr>
          <w:rFonts w:ascii="Arial" w:hAnsi="Arial" w:cs="Arial"/>
          <w:b/>
          <w:bCs/>
          <w:i/>
          <w:iCs/>
          <w:sz w:val="24"/>
        </w:rPr>
        <w:t>endured</w:t>
      </w:r>
      <w:r w:rsidRPr="00AE30B8">
        <w:rPr>
          <w:rFonts w:ascii="Arial" w:hAnsi="Arial" w:cs="Arial"/>
          <w:b/>
          <w:bCs/>
          <w:i/>
          <w:iCs/>
          <w:color w:val="000000"/>
          <w:sz w:val="24"/>
        </w:rPr>
        <w:t xml:space="preserve"> the cross, despising the shame, and has sat down at the right hand of the throne of God. 3 For consider Him who has</w:t>
      </w:r>
      <w:r w:rsidRPr="00AE30B8">
        <w:rPr>
          <w:rFonts w:ascii="Arial" w:hAnsi="Arial" w:cs="Arial"/>
          <w:b/>
          <w:bCs/>
          <w:i/>
          <w:iCs/>
          <w:color w:val="808080"/>
          <w:sz w:val="24"/>
        </w:rPr>
        <w:t xml:space="preserve"> </w:t>
      </w:r>
      <w:r w:rsidRPr="00AE30B8">
        <w:rPr>
          <w:rFonts w:ascii="Arial" w:hAnsi="Arial" w:cs="Arial"/>
          <w:b/>
          <w:bCs/>
          <w:i/>
          <w:iCs/>
          <w:color w:val="000000"/>
          <w:sz w:val="24"/>
        </w:rPr>
        <w:t>endured such hostility by sinners against Himself, so that you may not grow weary and lose heart.”</w:t>
      </w:r>
    </w:p>
    <w:p w14:paraId="010F6C1B" w14:textId="77777777" w:rsidR="00A773F2" w:rsidRPr="00AE30B8" w:rsidRDefault="00A773F2" w:rsidP="00A773F2">
      <w:pPr>
        <w:pStyle w:val="BodyText"/>
        <w:spacing w:line="360" w:lineRule="auto"/>
        <w:ind w:left="360"/>
        <w:rPr>
          <w:rFonts w:ascii="Arial" w:hAnsi="Arial" w:cs="Arial"/>
          <w:b/>
          <w:bCs/>
          <w:i/>
          <w:iCs/>
          <w:color w:val="000000"/>
          <w:sz w:val="24"/>
        </w:rPr>
      </w:pPr>
    </w:p>
    <w:p w14:paraId="4F416921" w14:textId="77777777" w:rsidR="00A773F2" w:rsidRPr="00AE30B8" w:rsidRDefault="00C57896" w:rsidP="00A773F2">
      <w:pPr>
        <w:pStyle w:val="BodyText"/>
        <w:spacing w:line="360" w:lineRule="auto"/>
        <w:ind w:left="360"/>
        <w:rPr>
          <w:rFonts w:ascii="Arial" w:hAnsi="Arial" w:cs="Arial"/>
        </w:rPr>
      </w:pPr>
      <w:r w:rsidRPr="00AE30B8">
        <w:rPr>
          <w:rFonts w:ascii="Arial" w:hAnsi="Arial" w:cs="Arial"/>
        </w:rPr>
        <w:t>Jesus’ faith in His Father enabled Him to endure the suffering of the cross, knowing that He would not abandon Him.</w:t>
      </w:r>
      <w:r w:rsidRPr="00AE30B8">
        <w:rPr>
          <w:rFonts w:ascii="Arial" w:hAnsi="Arial" w:cs="Arial"/>
          <w:b/>
        </w:rPr>
        <w:t xml:space="preserve"> </w:t>
      </w:r>
      <w:r w:rsidRPr="00AE30B8">
        <w:rPr>
          <w:rFonts w:ascii="Arial" w:hAnsi="Arial" w:cs="Arial"/>
        </w:rPr>
        <w:t>David knew this also. Listen again to the words of Paul in Acts 2:29</w:t>
      </w:r>
      <w:r w:rsidRPr="00AE30B8">
        <w:rPr>
          <w:rFonts w:ascii="Arial" w:hAnsi="Arial" w:cs="Arial"/>
          <w:b/>
        </w:rPr>
        <w:t xml:space="preserve"> </w:t>
      </w:r>
      <w:r w:rsidRPr="00AE30B8">
        <w:rPr>
          <w:rFonts w:ascii="Arial" w:hAnsi="Arial" w:cs="Arial"/>
          <w:b/>
          <w:bCs/>
          <w:i/>
          <w:iCs/>
        </w:rPr>
        <w:t>“Brethren, I may confidently say to you regarding the patriarch David that he both died and was buried, and his tomb is with us to this day. 30  “And so, because he was a prophet, and knew that God had sworn to him with an oath to seat one of his descendants upon his throne, 31 he looked ahead and</w:t>
      </w:r>
      <w:r w:rsidRPr="00AE30B8">
        <w:rPr>
          <w:rFonts w:ascii="Arial" w:hAnsi="Arial" w:cs="Arial"/>
          <w:b/>
        </w:rPr>
        <w:t xml:space="preserve"> spoke of the resurrection of the Christ, that He was neither abandoned </w:t>
      </w:r>
      <w:r w:rsidRPr="00AE30B8">
        <w:rPr>
          <w:rFonts w:ascii="Arial" w:hAnsi="Arial" w:cs="Arial"/>
          <w:b/>
          <w:i/>
          <w:iCs/>
        </w:rPr>
        <w:t>to Hades, nor did His flesh suffer decay.”</w:t>
      </w:r>
    </w:p>
    <w:p w14:paraId="71DF1897" w14:textId="77777777" w:rsidR="00A773F2" w:rsidRPr="00AE30B8" w:rsidRDefault="00A773F2" w:rsidP="00A773F2">
      <w:pPr>
        <w:pStyle w:val="BodyText"/>
        <w:spacing w:line="360" w:lineRule="auto"/>
        <w:ind w:left="360"/>
        <w:rPr>
          <w:rFonts w:ascii="Arial" w:hAnsi="Arial" w:cs="Arial"/>
          <w:color w:val="000000"/>
        </w:rPr>
      </w:pPr>
    </w:p>
    <w:p w14:paraId="4089AABD" w14:textId="77777777" w:rsidR="00A773F2" w:rsidRPr="00AE30B8" w:rsidRDefault="00C57896" w:rsidP="00A773F2">
      <w:pPr>
        <w:pStyle w:val="BodyText"/>
        <w:spacing w:line="360" w:lineRule="auto"/>
        <w:ind w:left="360"/>
        <w:rPr>
          <w:rFonts w:ascii="Arial" w:hAnsi="Arial" w:cs="Arial"/>
        </w:rPr>
      </w:pPr>
      <w:r w:rsidRPr="00AE30B8">
        <w:rPr>
          <w:rFonts w:ascii="Arial" w:hAnsi="Arial" w:cs="Arial"/>
          <w:color w:val="000000"/>
        </w:rPr>
        <w:lastRenderedPageBreak/>
        <w:t xml:space="preserve">No, my friends, Jesus was made a </w:t>
      </w:r>
      <w:r w:rsidRPr="00AE30B8">
        <w:rPr>
          <w:rFonts w:ascii="Arial" w:hAnsi="Arial" w:cs="Arial"/>
          <w:b/>
          <w:bCs/>
          <w:i/>
          <w:iCs/>
          <w:color w:val="000000"/>
        </w:rPr>
        <w:t xml:space="preserve">sin offering </w:t>
      </w:r>
      <w:r w:rsidRPr="00AE30B8">
        <w:rPr>
          <w:rFonts w:ascii="Arial" w:hAnsi="Arial" w:cs="Arial"/>
          <w:color w:val="000000"/>
        </w:rPr>
        <w:t xml:space="preserve">for us. He did not </w:t>
      </w:r>
      <w:r w:rsidRPr="00AE30B8">
        <w:rPr>
          <w:rFonts w:ascii="Arial" w:hAnsi="Arial" w:cs="Arial"/>
          <w:b/>
          <w:bCs/>
          <w:i/>
          <w:iCs/>
          <w:color w:val="000000"/>
        </w:rPr>
        <w:t>become</w:t>
      </w:r>
      <w:r w:rsidRPr="00AE30B8">
        <w:rPr>
          <w:rFonts w:ascii="Arial" w:hAnsi="Arial" w:cs="Arial"/>
          <w:color w:val="000000"/>
        </w:rPr>
        <w:t xml:space="preserve"> a sinner for us. He was not abandoned by His Father on the cross: He was approved by His Father for submitting Himself to His will.  Jesus’ death on the cross was a holy, acceptable sacrifice because of the fact that He was holy, spotless, unblemished and sinless. His sacrifice, in the words of the Old Testament, ascended into the nostrils of God as a sweet-smelling savor. He accepted Christ as our substitute, as our Saviour. The resurrection is proof of this!  </w:t>
      </w:r>
    </w:p>
    <w:p w14:paraId="7E4C20D6" w14:textId="4BC06039" w:rsidR="00C57896" w:rsidRPr="00AE30B8" w:rsidRDefault="00C57896" w:rsidP="00A773F2">
      <w:pPr>
        <w:pStyle w:val="BodyText"/>
        <w:spacing w:line="360" w:lineRule="auto"/>
        <w:ind w:left="360"/>
        <w:rPr>
          <w:rFonts w:ascii="Arial" w:hAnsi="Arial" w:cs="Arial"/>
          <w:bCs/>
          <w:color w:val="000000"/>
        </w:rPr>
      </w:pPr>
      <w:r w:rsidRPr="00AE30B8">
        <w:rPr>
          <w:rFonts w:ascii="Arial" w:hAnsi="Arial" w:cs="Arial"/>
          <w:color w:val="000000"/>
        </w:rPr>
        <w:t xml:space="preserve">The question is, have </w:t>
      </w:r>
      <w:r w:rsidRPr="00AE30B8">
        <w:rPr>
          <w:rFonts w:ascii="Arial" w:hAnsi="Arial" w:cs="Arial"/>
          <w:b/>
          <w:bCs/>
          <w:i/>
          <w:iCs/>
          <w:color w:val="000000"/>
        </w:rPr>
        <w:t>you</w:t>
      </w:r>
      <w:r w:rsidRPr="00AE30B8">
        <w:rPr>
          <w:rFonts w:ascii="Arial" w:hAnsi="Arial" w:cs="Arial"/>
          <w:color w:val="000000"/>
        </w:rPr>
        <w:t xml:space="preserve"> accepted Jesus as your already </w:t>
      </w:r>
      <w:r w:rsidR="00741869" w:rsidRPr="00AE30B8">
        <w:rPr>
          <w:rFonts w:ascii="Arial" w:hAnsi="Arial" w:cs="Arial"/>
          <w:color w:val="000000"/>
        </w:rPr>
        <w:t>God-</w:t>
      </w:r>
      <w:r w:rsidRPr="00AE30B8">
        <w:rPr>
          <w:rFonts w:ascii="Arial" w:hAnsi="Arial" w:cs="Arial"/>
          <w:color w:val="000000"/>
        </w:rPr>
        <w:t>accepted sacrifice and Saviour?</w:t>
      </w:r>
      <w:r w:rsidRPr="00AE30B8">
        <w:rPr>
          <w:rFonts w:ascii="Arial" w:hAnsi="Arial" w:cs="Arial"/>
          <w:b/>
          <w:color w:val="000000"/>
        </w:rPr>
        <w:t xml:space="preserve"> </w:t>
      </w:r>
      <w:r w:rsidR="00741869" w:rsidRPr="00AE30B8">
        <w:rPr>
          <w:rFonts w:ascii="Arial" w:hAnsi="Arial" w:cs="Arial"/>
          <w:bCs/>
          <w:color w:val="000000"/>
        </w:rPr>
        <w:t xml:space="preserve">If you have or will, this Resurrection Day will really be a glorious day for you. </w:t>
      </w:r>
    </w:p>
    <w:p w14:paraId="2E383A22" w14:textId="3F7B2473" w:rsidR="00741869" w:rsidRPr="00AE30B8" w:rsidRDefault="00741869" w:rsidP="00A773F2">
      <w:pPr>
        <w:pStyle w:val="BodyText"/>
        <w:spacing w:line="360" w:lineRule="auto"/>
        <w:ind w:left="360"/>
        <w:rPr>
          <w:rFonts w:ascii="Arial" w:hAnsi="Arial" w:cs="Arial"/>
          <w:bCs/>
        </w:rPr>
      </w:pPr>
      <w:r w:rsidRPr="00AE30B8">
        <w:rPr>
          <w:rFonts w:ascii="Arial" w:hAnsi="Arial" w:cs="Arial"/>
          <w:bCs/>
          <w:color w:val="000000"/>
        </w:rPr>
        <w:t>Selah!</w:t>
      </w:r>
    </w:p>
    <w:p w14:paraId="54452F09" w14:textId="77777777" w:rsidR="00C57896" w:rsidRPr="00AE30B8" w:rsidRDefault="00C57896" w:rsidP="00C57896">
      <w:pPr>
        <w:spacing w:line="360" w:lineRule="auto"/>
        <w:jc w:val="both"/>
        <w:rPr>
          <w:rFonts w:ascii="Arial" w:hAnsi="Arial" w:cs="Arial"/>
          <w:sz w:val="28"/>
        </w:rPr>
      </w:pPr>
    </w:p>
    <w:p w14:paraId="4CC75A00" w14:textId="77777777" w:rsidR="00C57896" w:rsidRPr="00AE30B8" w:rsidRDefault="00C57896" w:rsidP="00C57896">
      <w:pPr>
        <w:spacing w:line="360" w:lineRule="auto"/>
        <w:jc w:val="both"/>
        <w:rPr>
          <w:rFonts w:ascii="Arial" w:hAnsi="Arial" w:cs="Arial"/>
          <w:b/>
          <w:color w:val="000000"/>
          <w:sz w:val="28"/>
        </w:rPr>
      </w:pPr>
    </w:p>
    <w:p w14:paraId="5952959F" w14:textId="77777777" w:rsidR="00C57896" w:rsidRPr="00AE30B8" w:rsidRDefault="00C57896" w:rsidP="00C57896">
      <w:pPr>
        <w:pStyle w:val="BodyText"/>
        <w:spacing w:line="360" w:lineRule="auto"/>
        <w:rPr>
          <w:rFonts w:ascii="Arial" w:hAnsi="Arial" w:cs="Arial"/>
          <w:color w:val="000000"/>
        </w:rPr>
      </w:pPr>
    </w:p>
    <w:p w14:paraId="4CBC7143" w14:textId="77777777" w:rsidR="00C57896" w:rsidRPr="00AE30B8" w:rsidRDefault="00C57896" w:rsidP="00F01CA5">
      <w:pPr>
        <w:pStyle w:val="BodyText"/>
        <w:spacing w:line="360" w:lineRule="auto"/>
        <w:rPr>
          <w:rFonts w:ascii="Arial" w:hAnsi="Arial" w:cs="Arial"/>
          <w:color w:val="000000"/>
          <w:szCs w:val="28"/>
        </w:rPr>
      </w:pPr>
    </w:p>
    <w:p w14:paraId="0667A5D8" w14:textId="77777777" w:rsidR="00C57896" w:rsidRPr="00AE30B8" w:rsidRDefault="00C57896" w:rsidP="00F01CA5">
      <w:pPr>
        <w:pStyle w:val="BodyText"/>
        <w:spacing w:line="360" w:lineRule="auto"/>
        <w:rPr>
          <w:rFonts w:ascii="Arial" w:hAnsi="Arial" w:cs="Arial"/>
          <w:color w:val="000000"/>
          <w:szCs w:val="28"/>
        </w:rPr>
      </w:pPr>
    </w:p>
    <w:p w14:paraId="4B86E998" w14:textId="77777777" w:rsidR="00C57896" w:rsidRPr="00AE30B8" w:rsidRDefault="00C57896" w:rsidP="00F01CA5">
      <w:pPr>
        <w:pStyle w:val="BodyText"/>
        <w:spacing w:line="360" w:lineRule="auto"/>
        <w:rPr>
          <w:rFonts w:ascii="Arial" w:hAnsi="Arial" w:cs="Arial"/>
          <w:color w:val="000000"/>
          <w:szCs w:val="28"/>
        </w:rPr>
      </w:pPr>
    </w:p>
    <w:p w14:paraId="0233F875" w14:textId="77777777" w:rsidR="00C57896" w:rsidRPr="00AE30B8" w:rsidRDefault="00C57896" w:rsidP="00F01CA5">
      <w:pPr>
        <w:pStyle w:val="BodyText"/>
        <w:spacing w:line="360" w:lineRule="auto"/>
        <w:rPr>
          <w:rFonts w:ascii="Arial" w:hAnsi="Arial" w:cs="Arial"/>
          <w:color w:val="000000"/>
          <w:szCs w:val="28"/>
        </w:rPr>
      </w:pPr>
    </w:p>
    <w:p w14:paraId="1214FE87" w14:textId="77777777" w:rsidR="00C57896" w:rsidRPr="00AE30B8" w:rsidRDefault="00C57896" w:rsidP="00F01CA5">
      <w:pPr>
        <w:pStyle w:val="BodyText"/>
        <w:spacing w:line="360" w:lineRule="auto"/>
        <w:rPr>
          <w:rFonts w:ascii="Arial" w:hAnsi="Arial" w:cs="Arial"/>
          <w:color w:val="000000"/>
          <w:szCs w:val="28"/>
        </w:rPr>
      </w:pPr>
    </w:p>
    <w:p w14:paraId="0C307238" w14:textId="77777777" w:rsidR="00C57896" w:rsidRPr="00AE30B8" w:rsidRDefault="00C57896" w:rsidP="00F01CA5">
      <w:pPr>
        <w:pStyle w:val="BodyText"/>
        <w:spacing w:line="360" w:lineRule="auto"/>
        <w:rPr>
          <w:rFonts w:ascii="Arial" w:hAnsi="Arial" w:cs="Arial"/>
          <w:color w:val="000000"/>
          <w:szCs w:val="28"/>
        </w:rPr>
      </w:pPr>
    </w:p>
    <w:p w14:paraId="2EB1F0D7" w14:textId="77777777" w:rsidR="00F01CA5" w:rsidRPr="00AE30B8" w:rsidRDefault="00F01CA5" w:rsidP="00F01CA5">
      <w:pPr>
        <w:spacing w:line="360" w:lineRule="auto"/>
        <w:rPr>
          <w:rFonts w:ascii="Arial" w:hAnsi="Arial" w:cs="Arial"/>
          <w:sz w:val="28"/>
          <w:szCs w:val="28"/>
        </w:rPr>
      </w:pPr>
    </w:p>
    <w:sectPr w:rsidR="00F01CA5" w:rsidRPr="00AE30B8">
      <w:footerReference w:type="even" r:id="rId5"/>
      <w:foot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9AD6" w14:textId="77777777" w:rsidR="00DD20FA" w:rsidRDefault="003B2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87C9CE" w14:textId="77777777" w:rsidR="00DD20FA" w:rsidRDefault="003B2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54BB" w14:textId="77777777" w:rsidR="00DD20FA" w:rsidRDefault="003B22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50D41FC" w14:textId="77777777" w:rsidR="00DD20FA" w:rsidRDefault="003B22F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039F"/>
    <w:multiLevelType w:val="multilevel"/>
    <w:tmpl w:val="4D08979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 w15:restartNumberingAfterBreak="0">
    <w:nsid w:val="13A25EE5"/>
    <w:multiLevelType w:val="multilevel"/>
    <w:tmpl w:val="A9BAE50E"/>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2" w15:restartNumberingAfterBreak="0">
    <w:nsid w:val="160E471A"/>
    <w:multiLevelType w:val="multilevel"/>
    <w:tmpl w:val="C61CC098"/>
    <w:styleLink w:val="List0"/>
    <w:lvl w:ilvl="0">
      <w:numFmt w:val="bullet"/>
      <w:lvlText w:val="●"/>
      <w:lvlJc w:val="left"/>
      <w:pPr>
        <w:tabs>
          <w:tab w:val="num" w:pos="720"/>
        </w:tabs>
        <w:ind w:left="720" w:hanging="360"/>
      </w:pPr>
      <w:rPr>
        <w:rFonts w:ascii="Arial" w:eastAsia="Arial" w:hAnsi="Arial" w:cs="Arial"/>
        <w:b w:val="0"/>
        <w:bCs w:val="0"/>
        <w:position w:val="0"/>
        <w:sz w:val="24"/>
        <w:szCs w:val="24"/>
      </w:rPr>
    </w:lvl>
    <w:lvl w:ilvl="1">
      <w:start w:val="1"/>
      <w:numFmt w:val="bullet"/>
      <w:lvlText w:val="●"/>
      <w:lvlJc w:val="left"/>
      <w:pPr>
        <w:tabs>
          <w:tab w:val="num" w:pos="1500"/>
        </w:tabs>
        <w:ind w:left="1500" w:hanging="420"/>
      </w:pPr>
      <w:rPr>
        <w:rFonts w:ascii="Arial Bold" w:eastAsia="Arial Bold" w:hAnsi="Arial Bold" w:cs="Arial Bold"/>
        <w:b w:val="0"/>
        <w:bCs w:val="0"/>
        <w:position w:val="0"/>
        <w:sz w:val="28"/>
        <w:szCs w:val="28"/>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3" w15:restartNumberingAfterBreak="0">
    <w:nsid w:val="1CBC101C"/>
    <w:multiLevelType w:val="multilevel"/>
    <w:tmpl w:val="46209D7C"/>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4" w15:restartNumberingAfterBreak="0">
    <w:nsid w:val="27454B56"/>
    <w:multiLevelType w:val="multilevel"/>
    <w:tmpl w:val="D7D838C2"/>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5" w15:restartNumberingAfterBreak="0">
    <w:nsid w:val="29056770"/>
    <w:multiLevelType w:val="multilevel"/>
    <w:tmpl w:val="DFD47414"/>
    <w:styleLink w:val="List3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6" w15:restartNumberingAfterBreak="0">
    <w:nsid w:val="2AAE7D65"/>
    <w:multiLevelType w:val="multilevel"/>
    <w:tmpl w:val="AC0CE348"/>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7" w15:restartNumberingAfterBreak="0">
    <w:nsid w:val="30020BD7"/>
    <w:multiLevelType w:val="multilevel"/>
    <w:tmpl w:val="F4AE5F9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
      <w:lvlJc w:val="left"/>
      <w:pPr>
        <w:tabs>
          <w:tab w:val="num" w:pos="1500"/>
        </w:tabs>
        <w:ind w:left="1500" w:hanging="420"/>
      </w:pPr>
      <w:rPr>
        <w:rFonts w:ascii="Arial" w:eastAsia="Arial" w:hAnsi="Arial" w:cs="Arial"/>
        <w:position w:val="0"/>
        <w:sz w:val="28"/>
        <w:szCs w:val="28"/>
      </w:rPr>
    </w:lvl>
    <w:lvl w:ilvl="2">
      <w:start w:val="1"/>
      <w:numFmt w:val="bullet"/>
      <w:lvlText w:val="●"/>
      <w:lvlJc w:val="left"/>
      <w:pPr>
        <w:tabs>
          <w:tab w:val="num" w:pos="2220"/>
        </w:tabs>
        <w:ind w:left="2220" w:hanging="420"/>
      </w:pPr>
      <w:rPr>
        <w:rFonts w:ascii="Arial" w:eastAsia="Arial" w:hAnsi="Arial" w:cs="Arial"/>
        <w:position w:val="0"/>
        <w:sz w:val="28"/>
        <w:szCs w:val="28"/>
      </w:rPr>
    </w:lvl>
    <w:lvl w:ilvl="3">
      <w:start w:val="1"/>
      <w:numFmt w:val="bullet"/>
      <w:lvlText w:val="●"/>
      <w:lvlJc w:val="left"/>
      <w:pPr>
        <w:tabs>
          <w:tab w:val="num" w:pos="2940"/>
        </w:tabs>
        <w:ind w:left="2940" w:hanging="420"/>
      </w:pPr>
      <w:rPr>
        <w:rFonts w:ascii="Arial" w:eastAsia="Arial" w:hAnsi="Arial" w:cs="Arial"/>
        <w:position w:val="0"/>
        <w:sz w:val="28"/>
        <w:szCs w:val="28"/>
      </w:rPr>
    </w:lvl>
    <w:lvl w:ilvl="4">
      <w:start w:val="1"/>
      <w:numFmt w:val="bullet"/>
      <w:lvlText w:val="●"/>
      <w:lvlJc w:val="left"/>
      <w:pPr>
        <w:tabs>
          <w:tab w:val="num" w:pos="3660"/>
        </w:tabs>
        <w:ind w:left="3660" w:hanging="420"/>
      </w:pPr>
      <w:rPr>
        <w:rFonts w:ascii="Arial" w:eastAsia="Arial" w:hAnsi="Arial" w:cs="Arial"/>
        <w:position w:val="0"/>
        <w:sz w:val="28"/>
        <w:szCs w:val="28"/>
      </w:rPr>
    </w:lvl>
    <w:lvl w:ilvl="5">
      <w:start w:val="1"/>
      <w:numFmt w:val="bullet"/>
      <w:lvlText w:val="●"/>
      <w:lvlJc w:val="left"/>
      <w:pPr>
        <w:tabs>
          <w:tab w:val="num" w:pos="4380"/>
        </w:tabs>
        <w:ind w:left="4380" w:hanging="420"/>
      </w:pPr>
      <w:rPr>
        <w:rFonts w:ascii="Arial" w:eastAsia="Arial" w:hAnsi="Arial" w:cs="Arial"/>
        <w:position w:val="0"/>
        <w:sz w:val="28"/>
        <w:szCs w:val="28"/>
      </w:rPr>
    </w:lvl>
    <w:lvl w:ilvl="6">
      <w:start w:val="1"/>
      <w:numFmt w:val="bullet"/>
      <w:lvlText w:val="●"/>
      <w:lvlJc w:val="left"/>
      <w:pPr>
        <w:tabs>
          <w:tab w:val="num" w:pos="5100"/>
        </w:tabs>
        <w:ind w:left="5100" w:hanging="420"/>
      </w:pPr>
      <w:rPr>
        <w:rFonts w:ascii="Arial" w:eastAsia="Arial" w:hAnsi="Arial" w:cs="Arial"/>
        <w:position w:val="0"/>
        <w:sz w:val="28"/>
        <w:szCs w:val="28"/>
      </w:rPr>
    </w:lvl>
    <w:lvl w:ilvl="7">
      <w:start w:val="1"/>
      <w:numFmt w:val="bullet"/>
      <w:lvlText w:val="●"/>
      <w:lvlJc w:val="left"/>
      <w:pPr>
        <w:tabs>
          <w:tab w:val="num" w:pos="5820"/>
        </w:tabs>
        <w:ind w:left="5820" w:hanging="420"/>
      </w:pPr>
      <w:rPr>
        <w:rFonts w:ascii="Arial" w:eastAsia="Arial" w:hAnsi="Arial" w:cs="Arial"/>
        <w:position w:val="0"/>
        <w:sz w:val="28"/>
        <w:szCs w:val="28"/>
      </w:rPr>
    </w:lvl>
    <w:lvl w:ilvl="8">
      <w:start w:val="1"/>
      <w:numFmt w:val="bullet"/>
      <w:lvlText w:val="●"/>
      <w:lvlJc w:val="left"/>
      <w:pPr>
        <w:tabs>
          <w:tab w:val="num" w:pos="6540"/>
        </w:tabs>
        <w:ind w:left="6540" w:hanging="420"/>
      </w:pPr>
      <w:rPr>
        <w:rFonts w:ascii="Arial" w:eastAsia="Arial" w:hAnsi="Arial" w:cs="Arial"/>
        <w:position w:val="0"/>
        <w:sz w:val="28"/>
        <w:szCs w:val="28"/>
      </w:rPr>
    </w:lvl>
  </w:abstractNum>
  <w:abstractNum w:abstractNumId="8" w15:restartNumberingAfterBreak="0">
    <w:nsid w:val="3C6E79B9"/>
    <w:multiLevelType w:val="multilevel"/>
    <w:tmpl w:val="F1C6D176"/>
    <w:lvl w:ilvl="0">
      <w:numFmt w:val="bullet"/>
      <w:lvlText w:val="•"/>
      <w:lvlJc w:val="left"/>
      <w:pPr>
        <w:tabs>
          <w:tab w:val="num" w:pos="720"/>
        </w:tabs>
        <w:ind w:left="720" w:hanging="360"/>
      </w:pPr>
      <w:rPr>
        <w:rFonts w:ascii="Arial Bold" w:eastAsia="Arial Bold" w:hAnsi="Arial Bold" w:cs="Arial Bold"/>
        <w:b w:val="0"/>
        <w:bCs w:val="0"/>
        <w:color w:val="000000"/>
        <w:position w:val="0"/>
        <w:sz w:val="24"/>
        <w:szCs w:val="24"/>
        <w:u w:color="000000"/>
      </w:rPr>
    </w:lvl>
    <w:lvl w:ilvl="1">
      <w:start w:val="1"/>
      <w:numFmt w:val="bullet"/>
      <w:lvlText w:val="o"/>
      <w:lvlJc w:val="left"/>
      <w:pPr>
        <w:tabs>
          <w:tab w:val="num" w:pos="1500"/>
        </w:tabs>
        <w:ind w:left="1500" w:hanging="420"/>
      </w:pPr>
      <w:rPr>
        <w:rFonts w:ascii="Arial Bold" w:eastAsia="Arial Bold" w:hAnsi="Arial Bold" w:cs="Arial Bold"/>
        <w:b w:val="0"/>
        <w:bCs w:val="0"/>
        <w:color w:val="000000"/>
        <w:position w:val="0"/>
        <w:sz w:val="28"/>
        <w:szCs w:val="28"/>
        <w:u w:color="000000"/>
      </w:rPr>
    </w:lvl>
    <w:lvl w:ilvl="2">
      <w:start w:val="1"/>
      <w:numFmt w:val="bullet"/>
      <w:lvlText w:val="▪"/>
      <w:lvlJc w:val="left"/>
      <w:pPr>
        <w:tabs>
          <w:tab w:val="num" w:pos="2220"/>
        </w:tabs>
        <w:ind w:left="2220" w:hanging="420"/>
      </w:pPr>
      <w:rPr>
        <w:rFonts w:ascii="Arial Bold" w:eastAsia="Arial Bold" w:hAnsi="Arial Bold" w:cs="Arial Bold"/>
        <w:b w:val="0"/>
        <w:bCs w:val="0"/>
        <w:color w:val="000000"/>
        <w:position w:val="0"/>
        <w:sz w:val="28"/>
        <w:szCs w:val="28"/>
        <w:u w:color="000000"/>
      </w:rPr>
    </w:lvl>
    <w:lvl w:ilvl="3">
      <w:start w:val="1"/>
      <w:numFmt w:val="bullet"/>
      <w:lvlText w:val="▪"/>
      <w:lvlJc w:val="left"/>
      <w:pPr>
        <w:tabs>
          <w:tab w:val="num" w:pos="2940"/>
        </w:tabs>
        <w:ind w:left="2940" w:hanging="420"/>
      </w:pPr>
      <w:rPr>
        <w:rFonts w:ascii="Arial Bold" w:eastAsia="Arial Bold" w:hAnsi="Arial Bold" w:cs="Arial Bold"/>
        <w:b w:val="0"/>
        <w:bCs w:val="0"/>
        <w:color w:val="000000"/>
        <w:position w:val="0"/>
        <w:sz w:val="28"/>
        <w:szCs w:val="28"/>
        <w:u w:color="000000"/>
      </w:rPr>
    </w:lvl>
    <w:lvl w:ilvl="4">
      <w:start w:val="1"/>
      <w:numFmt w:val="bullet"/>
      <w:lvlText w:val="▪"/>
      <w:lvlJc w:val="left"/>
      <w:pPr>
        <w:tabs>
          <w:tab w:val="num" w:pos="3660"/>
        </w:tabs>
        <w:ind w:left="3660" w:hanging="420"/>
      </w:pPr>
      <w:rPr>
        <w:rFonts w:ascii="Arial Bold" w:eastAsia="Arial Bold" w:hAnsi="Arial Bold" w:cs="Arial Bold"/>
        <w:b w:val="0"/>
        <w:bCs w:val="0"/>
        <w:color w:val="000000"/>
        <w:position w:val="0"/>
        <w:sz w:val="28"/>
        <w:szCs w:val="28"/>
        <w:u w:color="000000"/>
      </w:rPr>
    </w:lvl>
    <w:lvl w:ilvl="5">
      <w:start w:val="1"/>
      <w:numFmt w:val="bullet"/>
      <w:lvlText w:val="▪"/>
      <w:lvlJc w:val="left"/>
      <w:pPr>
        <w:tabs>
          <w:tab w:val="num" w:pos="4380"/>
        </w:tabs>
        <w:ind w:left="4380" w:hanging="420"/>
      </w:pPr>
      <w:rPr>
        <w:rFonts w:ascii="Arial Bold" w:eastAsia="Arial Bold" w:hAnsi="Arial Bold" w:cs="Arial Bold"/>
        <w:b w:val="0"/>
        <w:bCs w:val="0"/>
        <w:color w:val="000000"/>
        <w:position w:val="0"/>
        <w:sz w:val="28"/>
        <w:szCs w:val="28"/>
        <w:u w:color="000000"/>
      </w:rPr>
    </w:lvl>
    <w:lvl w:ilvl="6">
      <w:start w:val="1"/>
      <w:numFmt w:val="bullet"/>
      <w:lvlText w:val="▪"/>
      <w:lvlJc w:val="left"/>
      <w:pPr>
        <w:tabs>
          <w:tab w:val="num" w:pos="5100"/>
        </w:tabs>
        <w:ind w:left="5100" w:hanging="420"/>
      </w:pPr>
      <w:rPr>
        <w:rFonts w:ascii="Arial Bold" w:eastAsia="Arial Bold" w:hAnsi="Arial Bold" w:cs="Arial Bold"/>
        <w:b w:val="0"/>
        <w:bCs w:val="0"/>
        <w:color w:val="000000"/>
        <w:position w:val="0"/>
        <w:sz w:val="28"/>
        <w:szCs w:val="28"/>
        <w:u w:color="000000"/>
      </w:rPr>
    </w:lvl>
    <w:lvl w:ilvl="7">
      <w:start w:val="1"/>
      <w:numFmt w:val="bullet"/>
      <w:lvlText w:val="▪"/>
      <w:lvlJc w:val="left"/>
      <w:pPr>
        <w:tabs>
          <w:tab w:val="num" w:pos="5820"/>
        </w:tabs>
        <w:ind w:left="5820" w:hanging="420"/>
      </w:pPr>
      <w:rPr>
        <w:rFonts w:ascii="Arial Bold" w:eastAsia="Arial Bold" w:hAnsi="Arial Bold" w:cs="Arial Bold"/>
        <w:b w:val="0"/>
        <w:bCs w:val="0"/>
        <w:color w:val="000000"/>
        <w:position w:val="0"/>
        <w:sz w:val="28"/>
        <w:szCs w:val="28"/>
        <w:u w:color="000000"/>
      </w:rPr>
    </w:lvl>
    <w:lvl w:ilvl="8">
      <w:start w:val="1"/>
      <w:numFmt w:val="bullet"/>
      <w:lvlText w:val="▪"/>
      <w:lvlJc w:val="left"/>
      <w:pPr>
        <w:tabs>
          <w:tab w:val="num" w:pos="6540"/>
        </w:tabs>
        <w:ind w:left="6540" w:hanging="420"/>
      </w:pPr>
      <w:rPr>
        <w:rFonts w:ascii="Arial Bold" w:eastAsia="Arial Bold" w:hAnsi="Arial Bold" w:cs="Arial Bold"/>
        <w:b w:val="0"/>
        <w:bCs w:val="0"/>
        <w:color w:val="000000"/>
        <w:position w:val="0"/>
        <w:sz w:val="28"/>
        <w:szCs w:val="28"/>
        <w:u w:color="000000"/>
      </w:rPr>
    </w:lvl>
  </w:abstractNum>
  <w:abstractNum w:abstractNumId="9" w15:restartNumberingAfterBreak="0">
    <w:nsid w:val="45F053F8"/>
    <w:multiLevelType w:val="multilevel"/>
    <w:tmpl w:val="421C8DAC"/>
    <w:styleLink w:val="List41"/>
    <w:lvl w:ilvl="0">
      <w:start w:val="1"/>
      <w:numFmt w:val="bullet"/>
      <w:lvlText w:val="●"/>
      <w:lvlJc w:val="left"/>
      <w:pPr>
        <w:tabs>
          <w:tab w:val="num" w:pos="780"/>
        </w:tabs>
        <w:ind w:left="780" w:hanging="420"/>
      </w:pPr>
      <w:rPr>
        <w:b w:val="0"/>
        <w:bCs w:val="0"/>
        <w:position w:val="0"/>
        <w:sz w:val="28"/>
        <w:szCs w:val="28"/>
      </w:rPr>
    </w:lvl>
    <w:lvl w:ilvl="1">
      <w:numFmt w:val="bullet"/>
      <w:lvlText w:val="●"/>
      <w:lvlJc w:val="left"/>
      <w:pPr>
        <w:tabs>
          <w:tab w:val="num" w:pos="1440"/>
        </w:tabs>
        <w:ind w:left="1440" w:hanging="360"/>
      </w:pPr>
      <w:rPr>
        <w:b/>
        <w:bCs/>
        <w:position w:val="0"/>
        <w:sz w:val="24"/>
        <w:szCs w:val="24"/>
      </w:rPr>
    </w:lvl>
    <w:lvl w:ilvl="2">
      <w:start w:val="1"/>
      <w:numFmt w:val="bullet"/>
      <w:lvlText w:val="●"/>
      <w:lvlJc w:val="left"/>
      <w:pPr>
        <w:tabs>
          <w:tab w:val="num" w:pos="2220"/>
        </w:tabs>
        <w:ind w:left="2220" w:hanging="420"/>
      </w:pPr>
      <w:rPr>
        <w:b w:val="0"/>
        <w:bCs w:val="0"/>
        <w:position w:val="0"/>
        <w:sz w:val="28"/>
        <w:szCs w:val="28"/>
      </w:rPr>
    </w:lvl>
    <w:lvl w:ilvl="3">
      <w:start w:val="1"/>
      <w:numFmt w:val="bullet"/>
      <w:lvlText w:val="●"/>
      <w:lvlJc w:val="left"/>
      <w:pPr>
        <w:tabs>
          <w:tab w:val="num" w:pos="2940"/>
        </w:tabs>
        <w:ind w:left="2940" w:hanging="420"/>
      </w:pPr>
      <w:rPr>
        <w:b w:val="0"/>
        <w:bCs w:val="0"/>
        <w:position w:val="0"/>
        <w:sz w:val="28"/>
        <w:szCs w:val="28"/>
      </w:rPr>
    </w:lvl>
    <w:lvl w:ilvl="4">
      <w:start w:val="1"/>
      <w:numFmt w:val="bullet"/>
      <w:lvlText w:val="●"/>
      <w:lvlJc w:val="left"/>
      <w:pPr>
        <w:tabs>
          <w:tab w:val="num" w:pos="3660"/>
        </w:tabs>
        <w:ind w:left="3660" w:hanging="420"/>
      </w:pPr>
      <w:rPr>
        <w:b w:val="0"/>
        <w:bCs w:val="0"/>
        <w:position w:val="0"/>
        <w:sz w:val="28"/>
        <w:szCs w:val="28"/>
      </w:rPr>
    </w:lvl>
    <w:lvl w:ilvl="5">
      <w:start w:val="1"/>
      <w:numFmt w:val="bullet"/>
      <w:lvlText w:val="●"/>
      <w:lvlJc w:val="left"/>
      <w:pPr>
        <w:tabs>
          <w:tab w:val="num" w:pos="4380"/>
        </w:tabs>
        <w:ind w:left="4380" w:hanging="420"/>
      </w:pPr>
      <w:rPr>
        <w:b w:val="0"/>
        <w:bCs w:val="0"/>
        <w:position w:val="0"/>
        <w:sz w:val="28"/>
        <w:szCs w:val="28"/>
      </w:rPr>
    </w:lvl>
    <w:lvl w:ilvl="6">
      <w:start w:val="1"/>
      <w:numFmt w:val="bullet"/>
      <w:lvlText w:val="●"/>
      <w:lvlJc w:val="left"/>
      <w:pPr>
        <w:tabs>
          <w:tab w:val="num" w:pos="5100"/>
        </w:tabs>
        <w:ind w:left="5100" w:hanging="420"/>
      </w:pPr>
      <w:rPr>
        <w:b w:val="0"/>
        <w:bCs w:val="0"/>
        <w:position w:val="0"/>
        <w:sz w:val="28"/>
        <w:szCs w:val="28"/>
      </w:rPr>
    </w:lvl>
    <w:lvl w:ilvl="7">
      <w:start w:val="1"/>
      <w:numFmt w:val="bullet"/>
      <w:lvlText w:val="●"/>
      <w:lvlJc w:val="left"/>
      <w:pPr>
        <w:tabs>
          <w:tab w:val="num" w:pos="5820"/>
        </w:tabs>
        <w:ind w:left="5820" w:hanging="420"/>
      </w:pPr>
      <w:rPr>
        <w:b w:val="0"/>
        <w:bCs w:val="0"/>
        <w:position w:val="0"/>
        <w:sz w:val="28"/>
        <w:szCs w:val="28"/>
      </w:rPr>
    </w:lvl>
    <w:lvl w:ilvl="8">
      <w:start w:val="1"/>
      <w:numFmt w:val="bullet"/>
      <w:lvlText w:val="●"/>
      <w:lvlJc w:val="left"/>
      <w:pPr>
        <w:tabs>
          <w:tab w:val="num" w:pos="6540"/>
        </w:tabs>
        <w:ind w:left="6540" w:hanging="420"/>
      </w:pPr>
      <w:rPr>
        <w:b w:val="0"/>
        <w:bCs w:val="0"/>
        <w:position w:val="0"/>
        <w:sz w:val="28"/>
        <w:szCs w:val="28"/>
      </w:rPr>
    </w:lvl>
  </w:abstractNum>
  <w:abstractNum w:abstractNumId="10" w15:restartNumberingAfterBreak="0">
    <w:nsid w:val="4BBB7DEF"/>
    <w:multiLevelType w:val="multilevel"/>
    <w:tmpl w:val="FD02BB22"/>
    <w:lvl w:ilvl="0">
      <w:start w:val="1"/>
      <w:numFmt w:val="bullet"/>
      <w:lvlText w:val="●"/>
      <w:lvlJc w:val="left"/>
      <w:pPr>
        <w:tabs>
          <w:tab w:val="num" w:pos="780"/>
        </w:tabs>
        <w:ind w:left="780" w:hanging="420"/>
      </w:pPr>
      <w:rPr>
        <w:rFonts w:ascii="Arial" w:eastAsia="Arial" w:hAnsi="Arial" w:cs="Arial"/>
        <w:color w:val="000000"/>
        <w:position w:val="0"/>
        <w:sz w:val="28"/>
        <w:szCs w:val="28"/>
        <w:u w:color="000000"/>
      </w:rPr>
    </w:lvl>
    <w:lvl w:ilvl="1">
      <w:numFmt w:val="bullet"/>
      <w:lvlText w:val="●"/>
      <w:lvlJc w:val="left"/>
      <w:pPr>
        <w:tabs>
          <w:tab w:val="num" w:pos="1440"/>
        </w:tabs>
        <w:ind w:left="1440" w:hanging="360"/>
      </w:pPr>
      <w:rPr>
        <w:rFonts w:ascii="Arial" w:eastAsia="Arial" w:hAnsi="Arial" w:cs="Arial"/>
        <w:color w:val="000000"/>
        <w:position w:val="0"/>
        <w:sz w:val="24"/>
        <w:szCs w:val="24"/>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1" w15:restartNumberingAfterBreak="0">
    <w:nsid w:val="53A17FAD"/>
    <w:multiLevelType w:val="hybridMultilevel"/>
    <w:tmpl w:val="AB0EC57A"/>
    <w:lvl w:ilvl="0" w:tplc="3C108B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F361D"/>
    <w:multiLevelType w:val="multilevel"/>
    <w:tmpl w:val="6E54F370"/>
    <w:lvl w:ilvl="0">
      <w:start w:val="1"/>
      <w:numFmt w:val="bullet"/>
      <w:lvlText w:val="●"/>
      <w:lvlJc w:val="left"/>
      <w:pPr>
        <w:tabs>
          <w:tab w:val="num" w:pos="780"/>
        </w:tabs>
        <w:ind w:left="780" w:hanging="420"/>
      </w:pPr>
      <w:rPr>
        <w:rFonts w:ascii="Arial" w:eastAsia="Arial" w:hAnsi="Arial" w:cs="Arial"/>
        <w:color w:val="000000"/>
        <w:position w:val="0"/>
        <w:sz w:val="28"/>
        <w:szCs w:val="28"/>
        <w:u w:color="000000"/>
      </w:rPr>
    </w:lvl>
    <w:lvl w:ilvl="1">
      <w:numFmt w:val="bullet"/>
      <w:lvlText w:val="●"/>
      <w:lvlJc w:val="left"/>
      <w:pPr>
        <w:tabs>
          <w:tab w:val="num" w:pos="1440"/>
        </w:tabs>
        <w:ind w:left="1440" w:hanging="360"/>
      </w:pPr>
      <w:rPr>
        <w:rFonts w:ascii="Arial" w:eastAsia="Arial" w:hAnsi="Arial" w:cs="Arial"/>
        <w:color w:val="000000"/>
        <w:position w:val="0"/>
        <w:sz w:val="24"/>
        <w:szCs w:val="24"/>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3" w15:restartNumberingAfterBreak="0">
    <w:nsid w:val="639C2591"/>
    <w:multiLevelType w:val="multilevel"/>
    <w:tmpl w:val="CC5C6D08"/>
    <w:styleLink w:val="List1"/>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14" w15:restartNumberingAfterBreak="0">
    <w:nsid w:val="6BFF72E1"/>
    <w:multiLevelType w:val="multilevel"/>
    <w:tmpl w:val="C15C7370"/>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5" w15:restartNumberingAfterBreak="0">
    <w:nsid w:val="732D48E0"/>
    <w:multiLevelType w:val="multilevel"/>
    <w:tmpl w:val="D4F2D2FE"/>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6" w15:restartNumberingAfterBreak="0">
    <w:nsid w:val="7AD500B2"/>
    <w:multiLevelType w:val="multilevel"/>
    <w:tmpl w:val="94F4D204"/>
    <w:styleLink w:val="List2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500"/>
        </w:tabs>
        <w:ind w:left="1500" w:hanging="420"/>
      </w:pPr>
      <w:rPr>
        <w:rFonts w:ascii="Arial" w:eastAsia="Arial" w:hAnsi="Arial" w:cs="Arial"/>
        <w:color w:val="000000"/>
        <w:position w:val="0"/>
        <w:sz w:val="28"/>
        <w:szCs w:val="28"/>
        <w:u w:color="000000"/>
      </w:rPr>
    </w:lvl>
    <w:lvl w:ilvl="2">
      <w:start w:val="1"/>
      <w:numFmt w:val="bullet"/>
      <w:lvlText w:val="▪"/>
      <w:lvlJc w:val="left"/>
      <w:pPr>
        <w:tabs>
          <w:tab w:val="num" w:pos="2220"/>
        </w:tabs>
        <w:ind w:left="2220" w:hanging="420"/>
      </w:pPr>
      <w:rPr>
        <w:rFonts w:ascii="Arial" w:eastAsia="Arial" w:hAnsi="Arial" w:cs="Arial"/>
        <w:color w:val="000000"/>
        <w:position w:val="0"/>
        <w:sz w:val="28"/>
        <w:szCs w:val="28"/>
        <w:u w:color="000000"/>
      </w:rPr>
    </w:lvl>
    <w:lvl w:ilvl="3">
      <w:start w:val="1"/>
      <w:numFmt w:val="bullet"/>
      <w:lvlText w:val="▪"/>
      <w:lvlJc w:val="left"/>
      <w:pPr>
        <w:tabs>
          <w:tab w:val="num" w:pos="2940"/>
        </w:tabs>
        <w:ind w:left="2940" w:hanging="420"/>
      </w:pPr>
      <w:rPr>
        <w:rFonts w:ascii="Arial" w:eastAsia="Arial" w:hAnsi="Arial" w:cs="Arial"/>
        <w:color w:val="000000"/>
        <w:position w:val="0"/>
        <w:sz w:val="28"/>
        <w:szCs w:val="28"/>
        <w:u w:color="000000"/>
      </w:rPr>
    </w:lvl>
    <w:lvl w:ilvl="4">
      <w:start w:val="1"/>
      <w:numFmt w:val="bullet"/>
      <w:lvlText w:val="▪"/>
      <w:lvlJc w:val="left"/>
      <w:pPr>
        <w:tabs>
          <w:tab w:val="num" w:pos="3660"/>
        </w:tabs>
        <w:ind w:left="3660" w:hanging="420"/>
      </w:pPr>
      <w:rPr>
        <w:rFonts w:ascii="Arial" w:eastAsia="Arial" w:hAnsi="Arial" w:cs="Arial"/>
        <w:color w:val="000000"/>
        <w:position w:val="0"/>
        <w:sz w:val="28"/>
        <w:szCs w:val="28"/>
        <w:u w:color="000000"/>
      </w:rPr>
    </w:lvl>
    <w:lvl w:ilvl="5">
      <w:start w:val="1"/>
      <w:numFmt w:val="bullet"/>
      <w:lvlText w:val="▪"/>
      <w:lvlJc w:val="left"/>
      <w:pPr>
        <w:tabs>
          <w:tab w:val="num" w:pos="4380"/>
        </w:tabs>
        <w:ind w:left="4380" w:hanging="420"/>
      </w:pPr>
      <w:rPr>
        <w:rFonts w:ascii="Arial" w:eastAsia="Arial" w:hAnsi="Arial" w:cs="Arial"/>
        <w:color w:val="000000"/>
        <w:position w:val="0"/>
        <w:sz w:val="28"/>
        <w:szCs w:val="28"/>
        <w:u w:color="000000"/>
      </w:rPr>
    </w:lvl>
    <w:lvl w:ilvl="6">
      <w:start w:val="1"/>
      <w:numFmt w:val="bullet"/>
      <w:lvlText w:val="▪"/>
      <w:lvlJc w:val="left"/>
      <w:pPr>
        <w:tabs>
          <w:tab w:val="num" w:pos="5100"/>
        </w:tabs>
        <w:ind w:left="5100" w:hanging="420"/>
      </w:pPr>
      <w:rPr>
        <w:rFonts w:ascii="Arial" w:eastAsia="Arial" w:hAnsi="Arial" w:cs="Arial"/>
        <w:color w:val="000000"/>
        <w:position w:val="0"/>
        <w:sz w:val="28"/>
        <w:szCs w:val="28"/>
        <w:u w:color="000000"/>
      </w:rPr>
    </w:lvl>
    <w:lvl w:ilvl="7">
      <w:start w:val="1"/>
      <w:numFmt w:val="bullet"/>
      <w:lvlText w:val="▪"/>
      <w:lvlJc w:val="left"/>
      <w:pPr>
        <w:tabs>
          <w:tab w:val="num" w:pos="5820"/>
        </w:tabs>
        <w:ind w:left="5820" w:hanging="420"/>
      </w:pPr>
      <w:rPr>
        <w:rFonts w:ascii="Arial" w:eastAsia="Arial" w:hAnsi="Arial" w:cs="Arial"/>
        <w:color w:val="000000"/>
        <w:position w:val="0"/>
        <w:sz w:val="28"/>
        <w:szCs w:val="28"/>
        <w:u w:color="000000"/>
      </w:rPr>
    </w:lvl>
    <w:lvl w:ilvl="8">
      <w:start w:val="1"/>
      <w:numFmt w:val="bullet"/>
      <w:lvlText w:val="▪"/>
      <w:lvlJc w:val="left"/>
      <w:pPr>
        <w:tabs>
          <w:tab w:val="num" w:pos="6540"/>
        </w:tabs>
        <w:ind w:left="6540" w:hanging="420"/>
      </w:pPr>
      <w:rPr>
        <w:rFonts w:ascii="Arial" w:eastAsia="Arial" w:hAnsi="Arial" w:cs="Arial"/>
        <w:color w:val="000000"/>
        <w:position w:val="0"/>
        <w:sz w:val="28"/>
        <w:szCs w:val="28"/>
        <w:u w:color="000000"/>
      </w:rPr>
    </w:lvl>
  </w:abstractNum>
  <w:abstractNum w:abstractNumId="17" w15:restartNumberingAfterBreak="0">
    <w:nsid w:val="7E263BFA"/>
    <w:multiLevelType w:val="multilevel"/>
    <w:tmpl w:val="546A0254"/>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abstractNum w:abstractNumId="18" w15:restartNumberingAfterBreak="0">
    <w:nsid w:val="7E363E48"/>
    <w:multiLevelType w:val="multilevel"/>
    <w:tmpl w:val="0C64D642"/>
    <w:lvl w:ilvl="0">
      <w:start w:val="1"/>
      <w:numFmt w:val="bullet"/>
      <w:lvlText w:val="●"/>
      <w:lvlJc w:val="left"/>
      <w:pPr>
        <w:tabs>
          <w:tab w:val="num" w:pos="780"/>
        </w:tabs>
        <w:ind w:left="780" w:hanging="420"/>
      </w:pPr>
      <w:rPr>
        <w:rFonts w:ascii="Arial Bold" w:eastAsia="Arial Bold" w:hAnsi="Arial Bold" w:cs="Arial Bold"/>
        <w:b w:val="0"/>
        <w:bCs w:val="0"/>
        <w:position w:val="0"/>
        <w:sz w:val="28"/>
        <w:szCs w:val="28"/>
      </w:rPr>
    </w:lvl>
    <w:lvl w:ilvl="1">
      <w:numFmt w:val="bullet"/>
      <w:lvlText w:val="●"/>
      <w:lvlJc w:val="left"/>
      <w:pPr>
        <w:tabs>
          <w:tab w:val="num" w:pos="1440"/>
        </w:tabs>
        <w:ind w:left="1440" w:hanging="360"/>
      </w:pPr>
      <w:rPr>
        <w:rFonts w:ascii="Arial" w:eastAsia="Arial" w:hAnsi="Arial" w:cs="Arial"/>
        <w:b w:val="0"/>
        <w:bCs w:val="0"/>
        <w:position w:val="0"/>
        <w:sz w:val="24"/>
        <w:szCs w:val="24"/>
      </w:rPr>
    </w:lvl>
    <w:lvl w:ilvl="2">
      <w:start w:val="1"/>
      <w:numFmt w:val="bullet"/>
      <w:lvlText w:val="●"/>
      <w:lvlJc w:val="left"/>
      <w:pPr>
        <w:tabs>
          <w:tab w:val="num" w:pos="2220"/>
        </w:tabs>
        <w:ind w:left="2220" w:hanging="420"/>
      </w:pPr>
      <w:rPr>
        <w:rFonts w:ascii="Arial Bold" w:eastAsia="Arial Bold" w:hAnsi="Arial Bold" w:cs="Arial Bold"/>
        <w:b w:val="0"/>
        <w:bCs w:val="0"/>
        <w:position w:val="0"/>
        <w:sz w:val="28"/>
        <w:szCs w:val="28"/>
      </w:rPr>
    </w:lvl>
    <w:lvl w:ilvl="3">
      <w:start w:val="1"/>
      <w:numFmt w:val="bullet"/>
      <w:lvlText w:val="●"/>
      <w:lvlJc w:val="left"/>
      <w:pPr>
        <w:tabs>
          <w:tab w:val="num" w:pos="2940"/>
        </w:tabs>
        <w:ind w:left="2940" w:hanging="420"/>
      </w:pPr>
      <w:rPr>
        <w:rFonts w:ascii="Arial Bold" w:eastAsia="Arial Bold" w:hAnsi="Arial Bold" w:cs="Arial Bold"/>
        <w:b w:val="0"/>
        <w:bCs w:val="0"/>
        <w:position w:val="0"/>
        <w:sz w:val="28"/>
        <w:szCs w:val="28"/>
      </w:rPr>
    </w:lvl>
    <w:lvl w:ilvl="4">
      <w:start w:val="1"/>
      <w:numFmt w:val="bullet"/>
      <w:lvlText w:val="●"/>
      <w:lvlJc w:val="left"/>
      <w:pPr>
        <w:tabs>
          <w:tab w:val="num" w:pos="3660"/>
        </w:tabs>
        <w:ind w:left="3660" w:hanging="420"/>
      </w:pPr>
      <w:rPr>
        <w:rFonts w:ascii="Arial Bold" w:eastAsia="Arial Bold" w:hAnsi="Arial Bold" w:cs="Arial Bold"/>
        <w:b w:val="0"/>
        <w:bCs w:val="0"/>
        <w:position w:val="0"/>
        <w:sz w:val="28"/>
        <w:szCs w:val="28"/>
      </w:rPr>
    </w:lvl>
    <w:lvl w:ilvl="5">
      <w:start w:val="1"/>
      <w:numFmt w:val="bullet"/>
      <w:lvlText w:val="●"/>
      <w:lvlJc w:val="left"/>
      <w:pPr>
        <w:tabs>
          <w:tab w:val="num" w:pos="4380"/>
        </w:tabs>
        <w:ind w:left="4380" w:hanging="420"/>
      </w:pPr>
      <w:rPr>
        <w:rFonts w:ascii="Arial Bold" w:eastAsia="Arial Bold" w:hAnsi="Arial Bold" w:cs="Arial Bold"/>
        <w:b w:val="0"/>
        <w:bCs w:val="0"/>
        <w:position w:val="0"/>
        <w:sz w:val="28"/>
        <w:szCs w:val="28"/>
      </w:rPr>
    </w:lvl>
    <w:lvl w:ilvl="6">
      <w:start w:val="1"/>
      <w:numFmt w:val="bullet"/>
      <w:lvlText w:val="●"/>
      <w:lvlJc w:val="left"/>
      <w:pPr>
        <w:tabs>
          <w:tab w:val="num" w:pos="5100"/>
        </w:tabs>
        <w:ind w:left="5100" w:hanging="420"/>
      </w:pPr>
      <w:rPr>
        <w:rFonts w:ascii="Arial Bold" w:eastAsia="Arial Bold" w:hAnsi="Arial Bold" w:cs="Arial Bold"/>
        <w:b w:val="0"/>
        <w:bCs w:val="0"/>
        <w:position w:val="0"/>
        <w:sz w:val="28"/>
        <w:szCs w:val="28"/>
      </w:rPr>
    </w:lvl>
    <w:lvl w:ilvl="7">
      <w:start w:val="1"/>
      <w:numFmt w:val="bullet"/>
      <w:lvlText w:val="●"/>
      <w:lvlJc w:val="left"/>
      <w:pPr>
        <w:tabs>
          <w:tab w:val="num" w:pos="5820"/>
        </w:tabs>
        <w:ind w:left="5820" w:hanging="420"/>
      </w:pPr>
      <w:rPr>
        <w:rFonts w:ascii="Arial Bold" w:eastAsia="Arial Bold" w:hAnsi="Arial Bold" w:cs="Arial Bold"/>
        <w:b w:val="0"/>
        <w:bCs w:val="0"/>
        <w:position w:val="0"/>
        <w:sz w:val="28"/>
        <w:szCs w:val="28"/>
      </w:rPr>
    </w:lvl>
    <w:lvl w:ilvl="8">
      <w:start w:val="1"/>
      <w:numFmt w:val="bullet"/>
      <w:lvlText w:val="●"/>
      <w:lvlJc w:val="left"/>
      <w:pPr>
        <w:tabs>
          <w:tab w:val="num" w:pos="6540"/>
        </w:tabs>
        <w:ind w:left="6540" w:hanging="420"/>
      </w:pPr>
      <w:rPr>
        <w:rFonts w:ascii="Arial Bold" w:eastAsia="Arial Bold" w:hAnsi="Arial Bold" w:cs="Arial Bold"/>
        <w:b w:val="0"/>
        <w:bCs w:val="0"/>
        <w:position w:val="0"/>
        <w:sz w:val="28"/>
        <w:szCs w:val="28"/>
      </w:rPr>
    </w:lvl>
  </w:abstractNum>
  <w:num w:numId="1">
    <w:abstractNumId w:val="11"/>
  </w:num>
  <w:num w:numId="2">
    <w:abstractNumId w:val="7"/>
  </w:num>
  <w:num w:numId="3">
    <w:abstractNumId w:val="1"/>
  </w:num>
  <w:num w:numId="4">
    <w:abstractNumId w:val="18"/>
  </w:num>
  <w:num w:numId="5">
    <w:abstractNumId w:val="2"/>
  </w:num>
  <w:num w:numId="6">
    <w:abstractNumId w:val="3"/>
  </w:num>
  <w:num w:numId="7">
    <w:abstractNumId w:val="4"/>
  </w:num>
  <w:num w:numId="8">
    <w:abstractNumId w:val="17"/>
  </w:num>
  <w:num w:numId="9">
    <w:abstractNumId w:val="13"/>
  </w:num>
  <w:num w:numId="10">
    <w:abstractNumId w:val="8"/>
  </w:num>
  <w:num w:numId="11">
    <w:abstractNumId w:val="6"/>
  </w:num>
  <w:num w:numId="12">
    <w:abstractNumId w:val="16"/>
  </w:num>
  <w:num w:numId="13">
    <w:abstractNumId w:val="15"/>
  </w:num>
  <w:num w:numId="14">
    <w:abstractNumId w:val="14"/>
  </w:num>
  <w:num w:numId="15">
    <w:abstractNumId w:val="0"/>
  </w:num>
  <w:num w:numId="16">
    <w:abstractNumId w:val="5"/>
  </w:num>
  <w:num w:numId="17">
    <w:abstractNumId w:val="12"/>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A5"/>
    <w:rsid w:val="00065B73"/>
    <w:rsid w:val="000B491B"/>
    <w:rsid w:val="000C2F3F"/>
    <w:rsid w:val="000F64E1"/>
    <w:rsid w:val="001152DB"/>
    <w:rsid w:val="00137DD9"/>
    <w:rsid w:val="00174C77"/>
    <w:rsid w:val="001E242A"/>
    <w:rsid w:val="001E41F6"/>
    <w:rsid w:val="001F3068"/>
    <w:rsid w:val="0026475A"/>
    <w:rsid w:val="00310195"/>
    <w:rsid w:val="00321A5E"/>
    <w:rsid w:val="003409DF"/>
    <w:rsid w:val="003B22F7"/>
    <w:rsid w:val="006A1900"/>
    <w:rsid w:val="00741869"/>
    <w:rsid w:val="00826737"/>
    <w:rsid w:val="008C772E"/>
    <w:rsid w:val="008E5FC6"/>
    <w:rsid w:val="00924EC4"/>
    <w:rsid w:val="00942D74"/>
    <w:rsid w:val="00975B3D"/>
    <w:rsid w:val="009911B5"/>
    <w:rsid w:val="00A773F2"/>
    <w:rsid w:val="00A92A88"/>
    <w:rsid w:val="00AE30B8"/>
    <w:rsid w:val="00B923B9"/>
    <w:rsid w:val="00B939D1"/>
    <w:rsid w:val="00BC16ED"/>
    <w:rsid w:val="00C57896"/>
    <w:rsid w:val="00CD1D0F"/>
    <w:rsid w:val="00D02D78"/>
    <w:rsid w:val="00D11AF8"/>
    <w:rsid w:val="00F01CA5"/>
    <w:rsid w:val="00F45F3E"/>
    <w:rsid w:val="00FC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48E43"/>
  <w15:chartTrackingRefBased/>
  <w15:docId w15:val="{7FE54B64-B081-5E45-BDFC-9A2F349F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CA5"/>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1CA5"/>
    <w:pPr>
      <w:jc w:val="both"/>
    </w:pPr>
    <w:rPr>
      <w:rFonts w:ascii="Palatino" w:hAnsi="Palatino"/>
      <w:sz w:val="28"/>
    </w:rPr>
  </w:style>
  <w:style w:type="character" w:customStyle="1" w:styleId="BodyTextChar">
    <w:name w:val="Body Text Char"/>
    <w:basedOn w:val="DefaultParagraphFont"/>
    <w:link w:val="BodyText"/>
    <w:rsid w:val="00F01CA5"/>
    <w:rPr>
      <w:rFonts w:ascii="Palatino" w:eastAsia="Times" w:hAnsi="Palatino" w:cs="Times New Roman"/>
      <w:sz w:val="28"/>
      <w:szCs w:val="20"/>
    </w:rPr>
  </w:style>
  <w:style w:type="paragraph" w:styleId="BodyText3">
    <w:name w:val="Body Text 3"/>
    <w:basedOn w:val="Normal"/>
    <w:link w:val="BodyText3Char"/>
    <w:rsid w:val="00F01CA5"/>
    <w:pPr>
      <w:jc w:val="both"/>
    </w:pPr>
    <w:rPr>
      <w:rFonts w:ascii="Palatino" w:hAnsi="Palatino"/>
      <w:color w:val="000000"/>
    </w:rPr>
  </w:style>
  <w:style w:type="character" w:customStyle="1" w:styleId="BodyText3Char">
    <w:name w:val="Body Text 3 Char"/>
    <w:basedOn w:val="DefaultParagraphFont"/>
    <w:link w:val="BodyText3"/>
    <w:rsid w:val="00F01CA5"/>
    <w:rPr>
      <w:rFonts w:ascii="Palatino" w:eastAsia="Times" w:hAnsi="Palatino" w:cs="Times New Roman"/>
      <w:color w:val="000000"/>
      <w:szCs w:val="20"/>
    </w:rPr>
  </w:style>
  <w:style w:type="paragraph" w:styleId="Footer">
    <w:name w:val="footer"/>
    <w:basedOn w:val="Normal"/>
    <w:link w:val="FooterChar"/>
    <w:rsid w:val="00F01CA5"/>
    <w:pPr>
      <w:tabs>
        <w:tab w:val="center" w:pos="4320"/>
        <w:tab w:val="right" w:pos="8640"/>
      </w:tabs>
    </w:pPr>
  </w:style>
  <w:style w:type="character" w:customStyle="1" w:styleId="FooterChar">
    <w:name w:val="Footer Char"/>
    <w:basedOn w:val="DefaultParagraphFont"/>
    <w:link w:val="Footer"/>
    <w:rsid w:val="00F01CA5"/>
    <w:rPr>
      <w:rFonts w:ascii="Times" w:eastAsia="Times" w:hAnsi="Times" w:cs="Times New Roman"/>
      <w:szCs w:val="20"/>
    </w:rPr>
  </w:style>
  <w:style w:type="character" w:styleId="PageNumber">
    <w:name w:val="page number"/>
    <w:basedOn w:val="DefaultParagraphFont"/>
    <w:rsid w:val="00F01CA5"/>
  </w:style>
  <w:style w:type="paragraph" w:styleId="ListParagraph">
    <w:name w:val="List Paragraph"/>
    <w:basedOn w:val="Normal"/>
    <w:uiPriority w:val="34"/>
    <w:qFormat/>
    <w:rsid w:val="00BC16ED"/>
    <w:pPr>
      <w:ind w:left="720"/>
      <w:contextualSpacing/>
    </w:pPr>
  </w:style>
  <w:style w:type="numbering" w:customStyle="1" w:styleId="List0">
    <w:name w:val="List 0"/>
    <w:basedOn w:val="NoList"/>
    <w:rsid w:val="00A92A88"/>
    <w:pPr>
      <w:numPr>
        <w:numId w:val="5"/>
      </w:numPr>
    </w:pPr>
  </w:style>
  <w:style w:type="numbering" w:customStyle="1" w:styleId="List1">
    <w:name w:val="List 1"/>
    <w:basedOn w:val="NoList"/>
    <w:rsid w:val="00A92A88"/>
    <w:pPr>
      <w:numPr>
        <w:numId w:val="9"/>
      </w:numPr>
    </w:pPr>
  </w:style>
  <w:style w:type="numbering" w:customStyle="1" w:styleId="List21">
    <w:name w:val="List 21"/>
    <w:basedOn w:val="NoList"/>
    <w:rsid w:val="00A92A88"/>
    <w:pPr>
      <w:numPr>
        <w:numId w:val="12"/>
      </w:numPr>
    </w:pPr>
  </w:style>
  <w:style w:type="numbering" w:customStyle="1" w:styleId="List31">
    <w:name w:val="List 31"/>
    <w:basedOn w:val="NoList"/>
    <w:rsid w:val="00A92A88"/>
    <w:pPr>
      <w:numPr>
        <w:numId w:val="16"/>
      </w:numPr>
    </w:pPr>
  </w:style>
  <w:style w:type="numbering" w:customStyle="1" w:styleId="List41">
    <w:name w:val="List 41"/>
    <w:basedOn w:val="NoList"/>
    <w:rsid w:val="00A92A8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Lee</dc:creator>
  <cp:keywords/>
  <dc:description/>
  <cp:lastModifiedBy>Allan Lee</cp:lastModifiedBy>
  <cp:revision>2</cp:revision>
  <cp:lastPrinted>2020-04-11T15:51:00Z</cp:lastPrinted>
  <dcterms:created xsi:type="dcterms:W3CDTF">2020-04-11T20:32:00Z</dcterms:created>
  <dcterms:modified xsi:type="dcterms:W3CDTF">2020-04-11T20:32:00Z</dcterms:modified>
</cp:coreProperties>
</file>